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95" w:rsidRPr="00D43D7E" w:rsidRDefault="00880895" w:rsidP="001F3A20">
      <w:pPr>
        <w:jc w:val="center"/>
        <w:rPr>
          <w:b/>
          <w:sz w:val="23"/>
          <w:szCs w:val="23"/>
        </w:rPr>
      </w:pPr>
      <w:r w:rsidRPr="00D43D7E">
        <w:rPr>
          <w:b/>
          <w:sz w:val="23"/>
          <w:szCs w:val="23"/>
        </w:rPr>
        <w:t xml:space="preserve">   </w:t>
      </w:r>
      <w:r w:rsidR="001F3A20" w:rsidRPr="00D43D7E">
        <w:rPr>
          <w:b/>
          <w:sz w:val="23"/>
          <w:szCs w:val="23"/>
        </w:rPr>
        <w:t xml:space="preserve">ДОГОВОР </w:t>
      </w:r>
      <w:r w:rsidRPr="00D43D7E">
        <w:rPr>
          <w:b/>
          <w:sz w:val="23"/>
          <w:szCs w:val="23"/>
        </w:rPr>
        <w:t>№____</w:t>
      </w:r>
    </w:p>
    <w:p w:rsidR="001F3A20" w:rsidRPr="00D43D7E" w:rsidRDefault="00880895" w:rsidP="001F3A20">
      <w:pPr>
        <w:jc w:val="center"/>
        <w:rPr>
          <w:b/>
          <w:sz w:val="23"/>
          <w:szCs w:val="23"/>
        </w:rPr>
      </w:pPr>
      <w:r w:rsidRPr="00D43D7E">
        <w:rPr>
          <w:b/>
          <w:sz w:val="23"/>
          <w:szCs w:val="23"/>
        </w:rPr>
        <w:t>об образовании по образовательным программам</w:t>
      </w:r>
    </w:p>
    <w:p w:rsidR="00880895" w:rsidRPr="00D43D7E" w:rsidRDefault="00880895" w:rsidP="001F3A20">
      <w:pPr>
        <w:jc w:val="center"/>
        <w:rPr>
          <w:b/>
          <w:sz w:val="23"/>
          <w:szCs w:val="23"/>
        </w:rPr>
      </w:pPr>
      <w:r w:rsidRPr="00D43D7E">
        <w:rPr>
          <w:b/>
          <w:sz w:val="23"/>
          <w:szCs w:val="23"/>
        </w:rPr>
        <w:t>дошкольного образования</w:t>
      </w:r>
    </w:p>
    <w:p w:rsidR="000D4920" w:rsidRPr="00D43D7E" w:rsidRDefault="000D4920" w:rsidP="001F3A20">
      <w:pPr>
        <w:jc w:val="center"/>
        <w:rPr>
          <w:b/>
          <w:sz w:val="23"/>
          <w:szCs w:val="23"/>
        </w:rPr>
      </w:pPr>
    </w:p>
    <w:p w:rsidR="001F3A20" w:rsidRPr="00D43D7E" w:rsidRDefault="001F3A20" w:rsidP="001F3A20">
      <w:pPr>
        <w:jc w:val="center"/>
        <w:rPr>
          <w:sz w:val="23"/>
          <w:szCs w:val="23"/>
        </w:rPr>
      </w:pPr>
      <w:r w:rsidRPr="00D43D7E">
        <w:rPr>
          <w:sz w:val="23"/>
          <w:szCs w:val="23"/>
        </w:rPr>
        <w:t xml:space="preserve">г. Сочи                                                                               </w:t>
      </w:r>
      <w:r w:rsidR="008766A9" w:rsidRPr="00D43D7E">
        <w:rPr>
          <w:sz w:val="23"/>
          <w:szCs w:val="23"/>
        </w:rPr>
        <w:t xml:space="preserve">                 «___»_____</w:t>
      </w:r>
      <w:r w:rsidRPr="00D43D7E">
        <w:rPr>
          <w:sz w:val="23"/>
          <w:szCs w:val="23"/>
        </w:rPr>
        <w:t>____20___ г.</w:t>
      </w:r>
    </w:p>
    <w:p w:rsidR="001F3A20" w:rsidRPr="00D43D7E" w:rsidRDefault="001F3A20" w:rsidP="001F3A20">
      <w:pPr>
        <w:ind w:firstLine="720"/>
        <w:jc w:val="both"/>
        <w:rPr>
          <w:sz w:val="23"/>
          <w:szCs w:val="23"/>
        </w:rPr>
      </w:pPr>
    </w:p>
    <w:p w:rsidR="009801CD" w:rsidRPr="00D43D7E" w:rsidRDefault="00D31457" w:rsidP="00D43D7E">
      <w:pPr>
        <w:widowControl w:val="0"/>
        <w:autoSpaceDE w:val="0"/>
        <w:autoSpaceDN w:val="0"/>
        <w:adjustRightInd w:val="0"/>
        <w:spacing w:line="276" w:lineRule="auto"/>
        <w:jc w:val="both"/>
        <w:rPr>
          <w:sz w:val="23"/>
          <w:szCs w:val="23"/>
        </w:rPr>
      </w:pPr>
      <w:r w:rsidRPr="00D43D7E">
        <w:rPr>
          <w:b/>
          <w:i/>
          <w:sz w:val="23"/>
          <w:szCs w:val="23"/>
        </w:rPr>
        <w:t xml:space="preserve">        </w:t>
      </w:r>
      <w:r w:rsidR="001F3A20" w:rsidRPr="00D43D7E">
        <w:rPr>
          <w:b/>
          <w:i/>
          <w:sz w:val="23"/>
          <w:szCs w:val="23"/>
        </w:rPr>
        <w:t>Муниципальное дошкольное образовательное бюджетное учреждение детский сад комбинированного вида №105</w:t>
      </w:r>
      <w:r w:rsidR="001F3A20" w:rsidRPr="00D43D7E">
        <w:rPr>
          <w:sz w:val="23"/>
          <w:szCs w:val="23"/>
        </w:rPr>
        <w:t xml:space="preserve"> </w:t>
      </w:r>
      <w:proofErr w:type="spellStart"/>
      <w:r w:rsidR="001F3A20" w:rsidRPr="00D43D7E">
        <w:rPr>
          <w:sz w:val="23"/>
          <w:szCs w:val="23"/>
        </w:rPr>
        <w:t>г</w:t>
      </w:r>
      <w:proofErr w:type="gramStart"/>
      <w:r w:rsidR="001F3A20" w:rsidRPr="00D43D7E">
        <w:rPr>
          <w:sz w:val="23"/>
          <w:szCs w:val="23"/>
        </w:rPr>
        <w:t>.С</w:t>
      </w:r>
      <w:proofErr w:type="gramEnd"/>
      <w:r w:rsidR="001F3A20" w:rsidRPr="00D43D7E">
        <w:rPr>
          <w:sz w:val="23"/>
          <w:szCs w:val="23"/>
        </w:rPr>
        <w:t>очи</w:t>
      </w:r>
      <w:proofErr w:type="spellEnd"/>
      <w:r w:rsidR="001F3A20" w:rsidRPr="00D43D7E">
        <w:rPr>
          <w:sz w:val="23"/>
          <w:szCs w:val="23"/>
        </w:rPr>
        <w:t xml:space="preserve">, </w:t>
      </w:r>
      <w:r w:rsidR="00416892" w:rsidRPr="00D43D7E">
        <w:rPr>
          <w:sz w:val="23"/>
          <w:szCs w:val="23"/>
        </w:rPr>
        <w:t xml:space="preserve">осуществляющее образовательную деятельность </w:t>
      </w:r>
      <w:r w:rsidR="001F3A20" w:rsidRPr="00D43D7E">
        <w:rPr>
          <w:bCs/>
          <w:sz w:val="23"/>
          <w:szCs w:val="23"/>
        </w:rPr>
        <w:t xml:space="preserve">на основании </w:t>
      </w:r>
      <w:r w:rsidR="001F3A20" w:rsidRPr="00D43D7E">
        <w:rPr>
          <w:b/>
          <w:bCs/>
          <w:i/>
          <w:sz w:val="23"/>
          <w:szCs w:val="23"/>
          <w:u w:val="single"/>
        </w:rPr>
        <w:t>лицензии № 01990 от 18.04.2011г.,</w:t>
      </w:r>
      <w:r w:rsidR="001F3A20" w:rsidRPr="00D43D7E">
        <w:rPr>
          <w:bCs/>
          <w:sz w:val="23"/>
          <w:szCs w:val="23"/>
        </w:rPr>
        <w:t xml:space="preserve"> выданной Департаментом образования и науки Краснодарского края на срок </w:t>
      </w:r>
      <w:r w:rsidR="001F3A20" w:rsidRPr="00D43D7E">
        <w:rPr>
          <w:bCs/>
          <w:i/>
          <w:sz w:val="23"/>
          <w:szCs w:val="23"/>
          <w:u w:val="single"/>
        </w:rPr>
        <w:t>бессрочно</w:t>
      </w:r>
      <w:r w:rsidR="001F3A20" w:rsidRPr="00D43D7E">
        <w:rPr>
          <w:bCs/>
          <w:sz w:val="23"/>
          <w:szCs w:val="23"/>
        </w:rPr>
        <w:t>,</w:t>
      </w:r>
      <w:r w:rsidR="00416892" w:rsidRPr="00D43D7E">
        <w:rPr>
          <w:sz w:val="23"/>
          <w:szCs w:val="23"/>
        </w:rPr>
        <w:t xml:space="preserve"> именуемое в дальнейшем «</w:t>
      </w:r>
      <w:r w:rsidRPr="00D43D7E">
        <w:rPr>
          <w:sz w:val="23"/>
          <w:szCs w:val="23"/>
        </w:rPr>
        <w:t>Исполнитель</w:t>
      </w:r>
      <w:r w:rsidR="00416892" w:rsidRPr="00D43D7E">
        <w:rPr>
          <w:sz w:val="23"/>
          <w:szCs w:val="23"/>
        </w:rPr>
        <w:t xml:space="preserve">», </w:t>
      </w:r>
      <w:r w:rsidR="001F3A20" w:rsidRPr="00D43D7E">
        <w:rPr>
          <w:bCs/>
          <w:sz w:val="23"/>
          <w:szCs w:val="23"/>
        </w:rPr>
        <w:t xml:space="preserve"> </w:t>
      </w:r>
      <w:r w:rsidR="001F3A20" w:rsidRPr="00D43D7E">
        <w:rPr>
          <w:sz w:val="23"/>
          <w:szCs w:val="23"/>
        </w:rPr>
        <w:t xml:space="preserve">в лице заведующего </w:t>
      </w:r>
      <w:r w:rsidR="001F3A20" w:rsidRPr="00D43D7E">
        <w:rPr>
          <w:b/>
          <w:i/>
          <w:sz w:val="23"/>
          <w:szCs w:val="23"/>
        </w:rPr>
        <w:t xml:space="preserve">Сахарчук Людмилы Александровны, </w:t>
      </w:r>
      <w:r w:rsidR="001F3A20" w:rsidRPr="00D43D7E">
        <w:rPr>
          <w:sz w:val="23"/>
          <w:szCs w:val="23"/>
        </w:rPr>
        <w:t xml:space="preserve">действующего на основании Устава, </w:t>
      </w:r>
      <w:r w:rsidR="00EB7CA8" w:rsidRPr="00D43D7E">
        <w:rPr>
          <w:sz w:val="23"/>
          <w:szCs w:val="23"/>
        </w:rPr>
        <w:t>с одной стороны</w:t>
      </w:r>
      <w:r w:rsidRPr="00D43D7E">
        <w:rPr>
          <w:sz w:val="23"/>
          <w:szCs w:val="23"/>
        </w:rPr>
        <w:t>,</w:t>
      </w:r>
      <w:r w:rsidR="00EB7CA8" w:rsidRPr="00D43D7E">
        <w:rPr>
          <w:sz w:val="23"/>
          <w:szCs w:val="23"/>
        </w:rPr>
        <w:t xml:space="preserve"> </w:t>
      </w:r>
    </w:p>
    <w:p w:rsidR="00D31457" w:rsidRPr="00D43D7E" w:rsidRDefault="001F3A20" w:rsidP="00D43D7E">
      <w:pPr>
        <w:widowControl w:val="0"/>
        <w:autoSpaceDE w:val="0"/>
        <w:autoSpaceDN w:val="0"/>
        <w:adjustRightInd w:val="0"/>
        <w:spacing w:line="276" w:lineRule="auto"/>
        <w:jc w:val="both"/>
        <w:rPr>
          <w:sz w:val="23"/>
          <w:szCs w:val="23"/>
        </w:rPr>
      </w:pPr>
      <w:r w:rsidRPr="00D43D7E">
        <w:rPr>
          <w:sz w:val="23"/>
          <w:szCs w:val="23"/>
        </w:rPr>
        <w:t>и _____________________________________</w:t>
      </w:r>
      <w:r w:rsidR="00EB7CA8" w:rsidRPr="00D43D7E">
        <w:rPr>
          <w:sz w:val="23"/>
          <w:szCs w:val="23"/>
        </w:rPr>
        <w:t>_________________________</w:t>
      </w:r>
      <w:r w:rsidR="00416892" w:rsidRPr="00D43D7E">
        <w:rPr>
          <w:sz w:val="23"/>
          <w:szCs w:val="23"/>
        </w:rPr>
        <w:t>_</w:t>
      </w:r>
      <w:r w:rsidR="00EB7CA8" w:rsidRPr="00D43D7E">
        <w:rPr>
          <w:sz w:val="23"/>
          <w:szCs w:val="23"/>
        </w:rPr>
        <w:t>________</w:t>
      </w:r>
      <w:r w:rsidR="00D31457" w:rsidRPr="00D43D7E">
        <w:rPr>
          <w:sz w:val="23"/>
          <w:szCs w:val="23"/>
        </w:rPr>
        <w:t>___</w:t>
      </w:r>
      <w:r w:rsidR="00EB7CA8" w:rsidRPr="00D43D7E">
        <w:rPr>
          <w:sz w:val="23"/>
          <w:szCs w:val="23"/>
        </w:rPr>
        <w:t>_</w:t>
      </w:r>
      <w:r w:rsidR="00D31457" w:rsidRPr="00D43D7E">
        <w:rPr>
          <w:sz w:val="23"/>
          <w:szCs w:val="23"/>
        </w:rPr>
        <w:t>_______</w:t>
      </w:r>
      <w:r w:rsidRPr="00D43D7E">
        <w:rPr>
          <w:sz w:val="23"/>
          <w:szCs w:val="23"/>
        </w:rPr>
        <w:t>,</w:t>
      </w:r>
      <w:r w:rsidR="00EB7CA8" w:rsidRPr="00D43D7E">
        <w:rPr>
          <w:sz w:val="23"/>
          <w:szCs w:val="23"/>
        </w:rPr>
        <w:t xml:space="preserve"> </w:t>
      </w:r>
    </w:p>
    <w:p w:rsidR="00D31457" w:rsidRPr="00D43D7E" w:rsidRDefault="00D31457" w:rsidP="009801CD">
      <w:pPr>
        <w:jc w:val="center"/>
        <w:rPr>
          <w:sz w:val="23"/>
          <w:szCs w:val="23"/>
        </w:rPr>
      </w:pPr>
      <w:r w:rsidRPr="00D43D7E">
        <w:rPr>
          <w:sz w:val="23"/>
          <w:szCs w:val="23"/>
        </w:rPr>
        <w:t xml:space="preserve">           (фамилия, имя, отчество одного из </w:t>
      </w:r>
      <w:r w:rsidRPr="00D43D7E">
        <w:rPr>
          <w:b/>
          <w:sz w:val="23"/>
          <w:szCs w:val="23"/>
          <w:u w:val="single"/>
        </w:rPr>
        <w:t>родителей</w:t>
      </w:r>
      <w:r w:rsidRPr="00D43D7E">
        <w:rPr>
          <w:sz w:val="23"/>
          <w:szCs w:val="23"/>
        </w:rPr>
        <w:t xml:space="preserve"> (законного представителя) ребёнка)</w:t>
      </w:r>
    </w:p>
    <w:p w:rsidR="00D31457" w:rsidRPr="00D43D7E" w:rsidRDefault="00EB7CA8" w:rsidP="009801CD">
      <w:pPr>
        <w:widowControl w:val="0"/>
        <w:autoSpaceDE w:val="0"/>
        <w:autoSpaceDN w:val="0"/>
        <w:adjustRightInd w:val="0"/>
        <w:jc w:val="both"/>
        <w:rPr>
          <w:sz w:val="23"/>
          <w:szCs w:val="23"/>
        </w:rPr>
      </w:pPr>
      <w:r w:rsidRPr="00D43D7E">
        <w:rPr>
          <w:sz w:val="23"/>
          <w:szCs w:val="23"/>
        </w:rPr>
        <w:t>именуемый в дальнейшем «</w:t>
      </w:r>
      <w:r w:rsidR="00D31457" w:rsidRPr="00D43D7E">
        <w:rPr>
          <w:sz w:val="23"/>
          <w:szCs w:val="23"/>
        </w:rPr>
        <w:t>Заказчик»</w:t>
      </w:r>
      <w:r w:rsidR="009801CD" w:rsidRPr="00D43D7E">
        <w:rPr>
          <w:sz w:val="23"/>
          <w:szCs w:val="23"/>
        </w:rPr>
        <w:t xml:space="preserve"> с другой стороны</w:t>
      </w:r>
      <w:r w:rsidR="00D31457" w:rsidRPr="00D43D7E">
        <w:rPr>
          <w:sz w:val="23"/>
          <w:szCs w:val="23"/>
        </w:rPr>
        <w:t>, действующий</w:t>
      </w:r>
      <w:r w:rsidR="00416892" w:rsidRPr="00D43D7E">
        <w:rPr>
          <w:sz w:val="23"/>
          <w:szCs w:val="23"/>
        </w:rPr>
        <w:t xml:space="preserve"> в интересах несовершеннолетнего</w:t>
      </w:r>
      <w:r w:rsidR="00D31457" w:rsidRPr="00D43D7E">
        <w:rPr>
          <w:sz w:val="23"/>
          <w:szCs w:val="23"/>
        </w:rPr>
        <w:t xml:space="preserve">:  </w:t>
      </w:r>
    </w:p>
    <w:p w:rsidR="009801CD" w:rsidRPr="00D43D7E" w:rsidRDefault="009801CD" w:rsidP="009801CD">
      <w:pPr>
        <w:widowControl w:val="0"/>
        <w:autoSpaceDE w:val="0"/>
        <w:autoSpaceDN w:val="0"/>
        <w:adjustRightInd w:val="0"/>
        <w:jc w:val="both"/>
        <w:rPr>
          <w:sz w:val="2"/>
          <w:szCs w:val="23"/>
        </w:rPr>
      </w:pPr>
    </w:p>
    <w:p w:rsidR="00D31457" w:rsidRPr="00D43D7E" w:rsidRDefault="00D31457" w:rsidP="009801CD">
      <w:pPr>
        <w:tabs>
          <w:tab w:val="left" w:pos="540"/>
        </w:tabs>
        <w:jc w:val="both"/>
        <w:rPr>
          <w:sz w:val="23"/>
          <w:szCs w:val="23"/>
        </w:rPr>
      </w:pPr>
      <w:r w:rsidRPr="00D43D7E">
        <w:rPr>
          <w:sz w:val="23"/>
          <w:szCs w:val="23"/>
        </w:rPr>
        <w:t>____________________________________________________________________________________</w:t>
      </w:r>
    </w:p>
    <w:p w:rsidR="00D31457" w:rsidRPr="00D43D7E" w:rsidRDefault="00D31457" w:rsidP="009801CD">
      <w:pPr>
        <w:tabs>
          <w:tab w:val="left" w:pos="540"/>
        </w:tabs>
        <w:ind w:firstLine="720"/>
        <w:jc w:val="center"/>
        <w:rPr>
          <w:sz w:val="23"/>
          <w:szCs w:val="23"/>
        </w:rPr>
      </w:pPr>
      <w:r w:rsidRPr="00D43D7E">
        <w:rPr>
          <w:sz w:val="23"/>
          <w:szCs w:val="23"/>
        </w:rPr>
        <w:t xml:space="preserve">(фамилия, имя, отчество и дата рождения </w:t>
      </w:r>
      <w:r w:rsidRPr="00D43D7E">
        <w:rPr>
          <w:b/>
          <w:sz w:val="23"/>
          <w:szCs w:val="23"/>
          <w:u w:val="single"/>
        </w:rPr>
        <w:t>ребёнка</w:t>
      </w:r>
      <w:r w:rsidRPr="00D43D7E">
        <w:rPr>
          <w:sz w:val="23"/>
          <w:szCs w:val="23"/>
        </w:rPr>
        <w:t>)</w:t>
      </w:r>
    </w:p>
    <w:p w:rsidR="00D31457" w:rsidRPr="00D43D7E" w:rsidRDefault="00D31457" w:rsidP="009801CD">
      <w:pPr>
        <w:widowControl w:val="0"/>
        <w:autoSpaceDE w:val="0"/>
        <w:autoSpaceDN w:val="0"/>
        <w:adjustRightInd w:val="0"/>
        <w:jc w:val="both"/>
        <w:rPr>
          <w:bCs/>
          <w:sz w:val="23"/>
          <w:szCs w:val="23"/>
        </w:rPr>
      </w:pPr>
      <w:proofErr w:type="gramStart"/>
      <w:r w:rsidRPr="00D43D7E">
        <w:rPr>
          <w:bCs/>
          <w:sz w:val="23"/>
          <w:szCs w:val="23"/>
        </w:rPr>
        <w:t>проживающего</w:t>
      </w:r>
      <w:proofErr w:type="gramEnd"/>
      <w:r w:rsidRPr="00D43D7E">
        <w:rPr>
          <w:bCs/>
          <w:sz w:val="23"/>
          <w:szCs w:val="23"/>
        </w:rPr>
        <w:t xml:space="preserve"> по адресу: </w:t>
      </w:r>
    </w:p>
    <w:p w:rsidR="00D31457" w:rsidRPr="00D43D7E" w:rsidRDefault="00D31457" w:rsidP="009801CD">
      <w:pPr>
        <w:widowControl w:val="0"/>
        <w:autoSpaceDE w:val="0"/>
        <w:autoSpaceDN w:val="0"/>
        <w:adjustRightInd w:val="0"/>
        <w:jc w:val="both"/>
        <w:rPr>
          <w:bCs/>
          <w:sz w:val="2"/>
          <w:szCs w:val="23"/>
        </w:rPr>
      </w:pPr>
    </w:p>
    <w:p w:rsidR="00D31457" w:rsidRPr="00D43D7E" w:rsidRDefault="00D31457" w:rsidP="009801CD">
      <w:pPr>
        <w:widowControl w:val="0"/>
        <w:autoSpaceDE w:val="0"/>
        <w:autoSpaceDN w:val="0"/>
        <w:adjustRightInd w:val="0"/>
        <w:jc w:val="both"/>
        <w:rPr>
          <w:bCs/>
          <w:sz w:val="23"/>
          <w:szCs w:val="23"/>
        </w:rPr>
      </w:pPr>
      <w:r w:rsidRPr="00D43D7E">
        <w:rPr>
          <w:bCs/>
          <w:sz w:val="23"/>
          <w:szCs w:val="23"/>
        </w:rPr>
        <w:t>____________________________________________________________</w:t>
      </w:r>
      <w:r w:rsidR="00D43D7E">
        <w:rPr>
          <w:bCs/>
          <w:sz w:val="23"/>
          <w:szCs w:val="23"/>
        </w:rPr>
        <w:t>____________________________</w:t>
      </w:r>
      <w:r w:rsidRPr="00D43D7E">
        <w:rPr>
          <w:bCs/>
          <w:sz w:val="23"/>
          <w:szCs w:val="23"/>
        </w:rPr>
        <w:t>,</w:t>
      </w:r>
    </w:p>
    <w:p w:rsidR="00D31457" w:rsidRPr="00D43D7E" w:rsidRDefault="00D31457" w:rsidP="009801CD">
      <w:pPr>
        <w:widowControl w:val="0"/>
        <w:autoSpaceDE w:val="0"/>
        <w:autoSpaceDN w:val="0"/>
        <w:adjustRightInd w:val="0"/>
        <w:jc w:val="center"/>
        <w:rPr>
          <w:bCs/>
          <w:sz w:val="23"/>
          <w:szCs w:val="23"/>
        </w:rPr>
      </w:pPr>
      <w:r w:rsidRPr="00D43D7E">
        <w:rPr>
          <w:bCs/>
          <w:sz w:val="23"/>
          <w:szCs w:val="23"/>
        </w:rPr>
        <w:t>(</w:t>
      </w:r>
      <w:r w:rsidRPr="00D43D7E">
        <w:rPr>
          <w:b/>
          <w:bCs/>
          <w:sz w:val="23"/>
          <w:szCs w:val="23"/>
        </w:rPr>
        <w:t>адрес</w:t>
      </w:r>
      <w:r w:rsidRPr="00D43D7E">
        <w:rPr>
          <w:bCs/>
          <w:sz w:val="23"/>
          <w:szCs w:val="23"/>
        </w:rPr>
        <w:t xml:space="preserve"> места жительства ребенка)</w:t>
      </w:r>
    </w:p>
    <w:p w:rsidR="001F3A20" w:rsidRPr="00D43D7E" w:rsidRDefault="001F3A20" w:rsidP="009801CD">
      <w:pPr>
        <w:widowControl w:val="0"/>
        <w:autoSpaceDE w:val="0"/>
        <w:autoSpaceDN w:val="0"/>
        <w:adjustRightInd w:val="0"/>
        <w:jc w:val="both"/>
        <w:rPr>
          <w:bCs/>
          <w:sz w:val="23"/>
          <w:szCs w:val="23"/>
        </w:rPr>
      </w:pPr>
      <w:r w:rsidRPr="00D43D7E">
        <w:rPr>
          <w:sz w:val="23"/>
          <w:szCs w:val="23"/>
        </w:rPr>
        <w:t>именуемый в дальнейшем «</w:t>
      </w:r>
      <w:r w:rsidR="00D31457" w:rsidRPr="00D43D7E">
        <w:rPr>
          <w:sz w:val="23"/>
          <w:szCs w:val="23"/>
        </w:rPr>
        <w:t>Воспитанник</w:t>
      </w:r>
      <w:r w:rsidRPr="00D43D7E">
        <w:rPr>
          <w:sz w:val="23"/>
          <w:szCs w:val="23"/>
        </w:rPr>
        <w:t>», совместно именуемые «Стороны»</w:t>
      </w:r>
      <w:r w:rsidR="00D31457" w:rsidRPr="00D43D7E">
        <w:rPr>
          <w:sz w:val="23"/>
          <w:szCs w:val="23"/>
        </w:rPr>
        <w:t xml:space="preserve"> </w:t>
      </w:r>
      <w:r w:rsidRPr="00D43D7E">
        <w:rPr>
          <w:sz w:val="23"/>
          <w:szCs w:val="23"/>
        </w:rPr>
        <w:t xml:space="preserve">заключили </w:t>
      </w:r>
      <w:r w:rsidR="00D31457" w:rsidRPr="00D43D7E">
        <w:rPr>
          <w:sz w:val="23"/>
          <w:szCs w:val="23"/>
        </w:rPr>
        <w:t>н</w:t>
      </w:r>
      <w:r w:rsidRPr="00D43D7E">
        <w:rPr>
          <w:sz w:val="23"/>
          <w:szCs w:val="23"/>
        </w:rPr>
        <w:t>астоящий договор о нижеследующем:</w:t>
      </w:r>
    </w:p>
    <w:p w:rsidR="001F3A20" w:rsidRPr="00D43D7E" w:rsidRDefault="001F3A20" w:rsidP="009801CD">
      <w:pPr>
        <w:jc w:val="both"/>
        <w:rPr>
          <w:sz w:val="12"/>
          <w:szCs w:val="23"/>
        </w:rPr>
      </w:pPr>
    </w:p>
    <w:p w:rsidR="001F3A20" w:rsidRPr="00D43D7E" w:rsidRDefault="001F3A20" w:rsidP="001F3A20">
      <w:pPr>
        <w:numPr>
          <w:ilvl w:val="0"/>
          <w:numId w:val="1"/>
        </w:numPr>
        <w:ind w:left="0" w:firstLine="0"/>
        <w:jc w:val="center"/>
        <w:rPr>
          <w:b/>
          <w:sz w:val="23"/>
          <w:szCs w:val="23"/>
        </w:rPr>
      </w:pPr>
      <w:r w:rsidRPr="00D43D7E">
        <w:rPr>
          <w:b/>
          <w:sz w:val="23"/>
          <w:szCs w:val="23"/>
        </w:rPr>
        <w:t>Предмет договора</w:t>
      </w:r>
    </w:p>
    <w:p w:rsidR="001F3A20" w:rsidRPr="00D43D7E" w:rsidRDefault="001F3A20" w:rsidP="005E071A">
      <w:pPr>
        <w:pStyle w:val="a8"/>
        <w:numPr>
          <w:ilvl w:val="1"/>
          <w:numId w:val="1"/>
        </w:numPr>
        <w:tabs>
          <w:tab w:val="clear" w:pos="846"/>
          <w:tab w:val="num" w:pos="0"/>
          <w:tab w:val="num" w:pos="993"/>
          <w:tab w:val="left" w:pos="1276"/>
        </w:tabs>
        <w:ind w:left="0" w:firstLine="426"/>
        <w:jc w:val="both"/>
        <w:rPr>
          <w:sz w:val="23"/>
          <w:szCs w:val="23"/>
        </w:rPr>
      </w:pPr>
      <w:proofErr w:type="gramStart"/>
      <w:r w:rsidRPr="00D43D7E">
        <w:rPr>
          <w:sz w:val="23"/>
          <w:szCs w:val="23"/>
        </w:rPr>
        <w:t>Предметом настоящего договора являются</w:t>
      </w:r>
      <w:r w:rsidR="00F77372">
        <w:rPr>
          <w:sz w:val="23"/>
          <w:szCs w:val="23"/>
        </w:rPr>
        <w:t>:</w:t>
      </w:r>
      <w:r w:rsidRPr="00D43D7E">
        <w:rPr>
          <w:sz w:val="23"/>
          <w:szCs w:val="23"/>
        </w:rPr>
        <w:t xml:space="preserve"> </w:t>
      </w:r>
      <w:r w:rsidR="007D36F7" w:rsidRPr="00B51FC6">
        <w:rPr>
          <w:b/>
          <w:bCs/>
          <w:i/>
          <w:sz w:val="23"/>
          <w:szCs w:val="23"/>
        </w:rPr>
        <w:t>оказание</w:t>
      </w:r>
      <w:r w:rsidR="007D36F7" w:rsidRPr="00B51FC6">
        <w:rPr>
          <w:bCs/>
          <w:sz w:val="23"/>
          <w:szCs w:val="23"/>
        </w:rPr>
        <w:t xml:space="preserve"> </w:t>
      </w:r>
      <w:r w:rsidR="007D36F7" w:rsidRPr="00B51FC6">
        <w:rPr>
          <w:b/>
          <w:i/>
          <w:sz w:val="23"/>
          <w:szCs w:val="23"/>
        </w:rPr>
        <w:t xml:space="preserve">образовательных </w:t>
      </w:r>
      <w:r w:rsidR="007D36F7">
        <w:rPr>
          <w:b/>
          <w:i/>
          <w:sz w:val="23"/>
          <w:szCs w:val="23"/>
        </w:rPr>
        <w:t xml:space="preserve"> </w:t>
      </w:r>
      <w:r w:rsidR="007D36F7" w:rsidRPr="00B51FC6">
        <w:rPr>
          <w:b/>
          <w:i/>
          <w:sz w:val="23"/>
          <w:szCs w:val="23"/>
        </w:rPr>
        <w:t>услуг</w:t>
      </w:r>
      <w:r w:rsidR="007D36F7" w:rsidRPr="00B51FC6">
        <w:rPr>
          <w:sz w:val="23"/>
          <w:szCs w:val="23"/>
        </w:rPr>
        <w:t xml:space="preserve"> </w:t>
      </w:r>
      <w:r w:rsidR="007D36F7">
        <w:rPr>
          <w:sz w:val="23"/>
          <w:szCs w:val="23"/>
        </w:rPr>
        <w:t xml:space="preserve"> </w:t>
      </w:r>
      <w:r w:rsidR="007D36F7" w:rsidRPr="00B51FC6">
        <w:rPr>
          <w:sz w:val="23"/>
          <w:szCs w:val="23"/>
        </w:rPr>
        <w:t xml:space="preserve">Воспитаннику образовательной организацией, в рамках реализации основной образовательной программы дошкольного образования (далее - образовательная программа), </w:t>
      </w:r>
      <w:r w:rsidR="003A7CD5" w:rsidRPr="00D43D7E">
        <w:rPr>
          <w:b/>
          <w:i/>
          <w:sz w:val="23"/>
          <w:szCs w:val="23"/>
        </w:rPr>
        <w:t>содержание</w:t>
      </w:r>
      <w:r w:rsidR="003A7CD5" w:rsidRPr="00D43D7E">
        <w:rPr>
          <w:sz w:val="23"/>
          <w:szCs w:val="23"/>
        </w:rPr>
        <w:t xml:space="preserve"> Воспитанника в </w:t>
      </w:r>
      <w:r w:rsidR="00F83DFE" w:rsidRPr="00D43D7E">
        <w:rPr>
          <w:sz w:val="23"/>
          <w:szCs w:val="23"/>
        </w:rPr>
        <w:t>Учреждении</w:t>
      </w:r>
      <w:r w:rsidR="003A7CD5" w:rsidRPr="00D43D7E">
        <w:rPr>
          <w:sz w:val="23"/>
          <w:szCs w:val="23"/>
        </w:rPr>
        <w:t xml:space="preserve">, </w:t>
      </w:r>
      <w:r w:rsidR="003A7CD5" w:rsidRPr="00D43D7E">
        <w:rPr>
          <w:b/>
          <w:i/>
          <w:sz w:val="23"/>
          <w:szCs w:val="23"/>
        </w:rPr>
        <w:t>присмотр и уход</w:t>
      </w:r>
      <w:r w:rsidR="003A7CD5" w:rsidRPr="00D43D7E">
        <w:rPr>
          <w:sz w:val="23"/>
          <w:szCs w:val="23"/>
        </w:rPr>
        <w:t xml:space="preserve"> за Воспитанником, в соответствии с федеральным государственным образовательным стандартом дошкольного образования (далее - ФГОС дошкольного образования), Федеральным законом от 29 декабря 2012 г. № 273-ФЗ «Об образовании в Российской Федерации», Федеральным законом от 24.07.1998</w:t>
      </w:r>
      <w:proofErr w:type="gramEnd"/>
      <w:r w:rsidR="003A7CD5" w:rsidRPr="00D43D7E">
        <w:rPr>
          <w:sz w:val="23"/>
          <w:szCs w:val="23"/>
        </w:rPr>
        <w:t xml:space="preserve"> г. № 124-ФЗ «Об основных гарантиях прав ребенка в Российской Федерации», Семейным кодексом Российской Федерации, Конвенцией о правах ребенка. </w:t>
      </w:r>
    </w:p>
    <w:p w:rsidR="003A7CD5" w:rsidRPr="00D43D7E" w:rsidRDefault="003A7CD5" w:rsidP="005E071A">
      <w:pPr>
        <w:numPr>
          <w:ilvl w:val="1"/>
          <w:numId w:val="1"/>
        </w:numPr>
        <w:tabs>
          <w:tab w:val="clear" w:pos="846"/>
          <w:tab w:val="left" w:pos="540"/>
          <w:tab w:val="num" w:pos="993"/>
        </w:tabs>
        <w:ind w:left="0" w:firstLine="426"/>
        <w:jc w:val="both"/>
        <w:rPr>
          <w:b/>
          <w:sz w:val="23"/>
          <w:szCs w:val="23"/>
        </w:rPr>
      </w:pPr>
      <w:r w:rsidRPr="00D43D7E">
        <w:rPr>
          <w:sz w:val="23"/>
          <w:szCs w:val="23"/>
        </w:rPr>
        <w:t xml:space="preserve">Форма обучения: </w:t>
      </w:r>
      <w:r w:rsidRPr="00D43D7E">
        <w:rPr>
          <w:b/>
          <w:sz w:val="23"/>
          <w:szCs w:val="23"/>
          <w:u w:val="single"/>
        </w:rPr>
        <w:t>очная.</w:t>
      </w:r>
    </w:p>
    <w:p w:rsidR="005E071A" w:rsidRPr="00D43D7E" w:rsidRDefault="005E071A" w:rsidP="005E071A">
      <w:pPr>
        <w:numPr>
          <w:ilvl w:val="1"/>
          <w:numId w:val="1"/>
        </w:numPr>
        <w:tabs>
          <w:tab w:val="clear" w:pos="846"/>
          <w:tab w:val="left" w:pos="540"/>
          <w:tab w:val="num" w:pos="993"/>
        </w:tabs>
        <w:ind w:left="0" w:firstLine="426"/>
        <w:jc w:val="both"/>
        <w:rPr>
          <w:sz w:val="23"/>
          <w:szCs w:val="23"/>
          <w:u w:val="single"/>
        </w:rPr>
      </w:pPr>
      <w:r w:rsidRPr="00D43D7E">
        <w:rPr>
          <w:sz w:val="23"/>
          <w:szCs w:val="23"/>
        </w:rPr>
        <w:t xml:space="preserve">Наименование образовательной программы: </w:t>
      </w:r>
      <w:r w:rsidR="00484CBC" w:rsidRPr="00D43D7E">
        <w:rPr>
          <w:sz w:val="23"/>
          <w:szCs w:val="23"/>
          <w:u w:val="single"/>
        </w:rPr>
        <w:t xml:space="preserve">Основная образовательная программа дошкольного образования МДОУ детского сада № 105, разработанная на основе </w:t>
      </w:r>
      <w:r w:rsidRPr="00D43D7E">
        <w:rPr>
          <w:sz w:val="23"/>
          <w:szCs w:val="23"/>
          <w:u w:val="single"/>
        </w:rPr>
        <w:t>П</w:t>
      </w:r>
      <w:r w:rsidR="00484CBC" w:rsidRPr="00D43D7E">
        <w:rPr>
          <w:sz w:val="23"/>
          <w:szCs w:val="23"/>
          <w:u w:val="single"/>
        </w:rPr>
        <w:t>римерной образовательной  программы</w:t>
      </w:r>
      <w:r w:rsidRPr="00D43D7E">
        <w:rPr>
          <w:sz w:val="23"/>
          <w:szCs w:val="23"/>
          <w:u w:val="single"/>
        </w:rPr>
        <w:t xml:space="preserve"> дошкольного образования </w:t>
      </w:r>
      <w:r w:rsidRPr="00D43D7E">
        <w:rPr>
          <w:b/>
          <w:i/>
          <w:sz w:val="23"/>
          <w:szCs w:val="23"/>
          <w:u w:val="single"/>
        </w:rPr>
        <w:t>«</w:t>
      </w:r>
      <w:r w:rsidR="00484CBC" w:rsidRPr="00D43D7E">
        <w:rPr>
          <w:b/>
          <w:i/>
          <w:sz w:val="23"/>
          <w:szCs w:val="23"/>
          <w:u w:val="single"/>
        </w:rPr>
        <w:t>ДЕТСТВО</w:t>
      </w:r>
      <w:r w:rsidRPr="00D43D7E">
        <w:rPr>
          <w:b/>
          <w:i/>
          <w:sz w:val="23"/>
          <w:szCs w:val="23"/>
          <w:u w:val="single"/>
        </w:rPr>
        <w:t>»</w:t>
      </w:r>
      <w:r w:rsidRPr="00D43D7E">
        <w:rPr>
          <w:sz w:val="23"/>
          <w:szCs w:val="23"/>
          <w:u w:val="single"/>
        </w:rPr>
        <w:t xml:space="preserve"> (далее Программа), охватывает возрастно</w:t>
      </w:r>
      <w:r w:rsidR="00880895" w:rsidRPr="00D43D7E">
        <w:rPr>
          <w:sz w:val="23"/>
          <w:szCs w:val="23"/>
          <w:u w:val="single"/>
        </w:rPr>
        <w:t xml:space="preserve">й период от </w:t>
      </w:r>
      <w:r w:rsidR="001C722F" w:rsidRPr="00D43D7E">
        <w:rPr>
          <w:sz w:val="23"/>
          <w:szCs w:val="23"/>
          <w:u w:val="single"/>
        </w:rPr>
        <w:t>3</w:t>
      </w:r>
      <w:r w:rsidR="00880895" w:rsidRPr="00D43D7E">
        <w:rPr>
          <w:sz w:val="23"/>
          <w:szCs w:val="23"/>
          <w:u w:val="single"/>
        </w:rPr>
        <w:t xml:space="preserve">  до 7 лет.</w:t>
      </w:r>
    </w:p>
    <w:p w:rsidR="001F61E4" w:rsidRPr="00D43D7E" w:rsidRDefault="00484CBC" w:rsidP="001F61E4">
      <w:pPr>
        <w:numPr>
          <w:ilvl w:val="1"/>
          <w:numId w:val="1"/>
        </w:numPr>
        <w:tabs>
          <w:tab w:val="clear" w:pos="846"/>
          <w:tab w:val="left" w:pos="540"/>
          <w:tab w:val="num" w:pos="993"/>
        </w:tabs>
        <w:ind w:left="0" w:firstLine="426"/>
        <w:jc w:val="both"/>
        <w:rPr>
          <w:sz w:val="23"/>
          <w:szCs w:val="23"/>
        </w:rPr>
      </w:pPr>
      <w:r w:rsidRPr="00D43D7E">
        <w:rPr>
          <w:sz w:val="23"/>
          <w:szCs w:val="23"/>
        </w:rPr>
        <w:t>Срок освоения образовательной программы на момент</w:t>
      </w:r>
      <w:r w:rsidR="00270E27" w:rsidRPr="00D43D7E">
        <w:rPr>
          <w:sz w:val="23"/>
          <w:szCs w:val="23"/>
        </w:rPr>
        <w:t xml:space="preserve"> подписания настоящего Договора </w:t>
      </w:r>
      <w:proofErr w:type="spellStart"/>
      <w:r w:rsidR="00270E27" w:rsidRPr="00D43D7E">
        <w:rPr>
          <w:sz w:val="23"/>
          <w:szCs w:val="23"/>
        </w:rPr>
        <w:t>составляет________календарных</w:t>
      </w:r>
      <w:proofErr w:type="spellEnd"/>
      <w:r w:rsidR="00270E27" w:rsidRPr="00D43D7E">
        <w:rPr>
          <w:sz w:val="23"/>
          <w:szCs w:val="23"/>
        </w:rPr>
        <w:t xml:space="preserve"> лет (года).</w:t>
      </w:r>
    </w:p>
    <w:p w:rsidR="00D71A28" w:rsidRPr="00D43D7E" w:rsidRDefault="00D71A28" w:rsidP="00D43D7E">
      <w:pPr>
        <w:pStyle w:val="a8"/>
        <w:numPr>
          <w:ilvl w:val="1"/>
          <w:numId w:val="1"/>
        </w:numPr>
        <w:tabs>
          <w:tab w:val="left" w:pos="540"/>
          <w:tab w:val="num" w:pos="993"/>
        </w:tabs>
        <w:jc w:val="both"/>
        <w:rPr>
          <w:sz w:val="23"/>
          <w:szCs w:val="23"/>
        </w:rPr>
      </w:pPr>
      <w:r w:rsidRPr="00D43D7E">
        <w:rPr>
          <w:sz w:val="23"/>
          <w:szCs w:val="23"/>
        </w:rPr>
        <w:t xml:space="preserve">Режим пребывания Воспитанника в Учреждении: 5-ти дневная рабочая неделя, выходные – суббота, воскресенье, праздничные дни по календарю. </w:t>
      </w:r>
    </w:p>
    <w:p w:rsidR="00D71A28" w:rsidRPr="00D43D7E" w:rsidRDefault="00D71A28" w:rsidP="00D43D7E">
      <w:pPr>
        <w:numPr>
          <w:ilvl w:val="1"/>
          <w:numId w:val="1"/>
        </w:numPr>
        <w:tabs>
          <w:tab w:val="left" w:pos="540"/>
          <w:tab w:val="num" w:pos="7083"/>
        </w:tabs>
        <w:ind w:left="0" w:firstLine="426"/>
        <w:jc w:val="both"/>
        <w:rPr>
          <w:sz w:val="23"/>
          <w:szCs w:val="23"/>
        </w:rPr>
      </w:pPr>
      <w:r w:rsidRPr="00D43D7E">
        <w:rPr>
          <w:sz w:val="23"/>
          <w:szCs w:val="23"/>
        </w:rPr>
        <w:t xml:space="preserve">Режим посещения: </w:t>
      </w:r>
    </w:p>
    <w:p w:rsidR="00D71A28" w:rsidRPr="00D43D7E" w:rsidRDefault="00D71A28" w:rsidP="00D71A28">
      <w:pPr>
        <w:tabs>
          <w:tab w:val="left" w:pos="540"/>
        </w:tabs>
        <w:ind w:left="426"/>
        <w:jc w:val="both"/>
        <w:rPr>
          <w:sz w:val="23"/>
          <w:szCs w:val="23"/>
        </w:rPr>
      </w:pPr>
      <w:r w:rsidRPr="00D43D7E">
        <w:rPr>
          <w:sz w:val="23"/>
          <w:szCs w:val="23"/>
        </w:rPr>
        <w:t xml:space="preserve">- </w:t>
      </w:r>
      <w:proofErr w:type="gramStart"/>
      <w:r w:rsidRPr="00D43D7E">
        <w:rPr>
          <w:sz w:val="23"/>
          <w:szCs w:val="23"/>
        </w:rPr>
        <w:t xml:space="preserve">группа </w:t>
      </w:r>
      <w:r w:rsidR="00223CC5">
        <w:rPr>
          <w:sz w:val="23"/>
          <w:szCs w:val="23"/>
        </w:rPr>
        <w:t>полного</w:t>
      </w:r>
      <w:r w:rsidRPr="00D43D7E">
        <w:rPr>
          <w:sz w:val="23"/>
          <w:szCs w:val="23"/>
        </w:rPr>
        <w:t xml:space="preserve"> дня</w:t>
      </w:r>
      <w:proofErr w:type="gramEnd"/>
      <w:r w:rsidRPr="00D43D7E">
        <w:rPr>
          <w:sz w:val="23"/>
          <w:szCs w:val="23"/>
        </w:rPr>
        <w:t xml:space="preserve"> </w:t>
      </w:r>
      <w:r w:rsidRPr="00D43D7E">
        <w:rPr>
          <w:b/>
          <w:i/>
          <w:sz w:val="23"/>
          <w:szCs w:val="23"/>
        </w:rPr>
        <w:t>(10,5 часов) - с 7-30 до 18-00 часов</w:t>
      </w:r>
      <w:r w:rsidRPr="00D43D7E">
        <w:rPr>
          <w:sz w:val="23"/>
          <w:szCs w:val="23"/>
        </w:rPr>
        <w:t xml:space="preserve">, </w:t>
      </w:r>
    </w:p>
    <w:p w:rsidR="00D71A28" w:rsidRPr="00D43D7E" w:rsidRDefault="00D71A28" w:rsidP="00D71A28">
      <w:pPr>
        <w:tabs>
          <w:tab w:val="left" w:pos="540"/>
          <w:tab w:val="num" w:pos="993"/>
        </w:tabs>
        <w:ind w:left="426"/>
        <w:jc w:val="both"/>
        <w:rPr>
          <w:sz w:val="23"/>
          <w:szCs w:val="23"/>
        </w:rPr>
      </w:pPr>
      <w:r w:rsidRPr="00D43D7E">
        <w:rPr>
          <w:sz w:val="23"/>
          <w:szCs w:val="23"/>
        </w:rPr>
        <w:t xml:space="preserve">- </w:t>
      </w:r>
      <w:proofErr w:type="gramStart"/>
      <w:r w:rsidRPr="00D43D7E">
        <w:rPr>
          <w:sz w:val="23"/>
          <w:szCs w:val="23"/>
        </w:rPr>
        <w:t>группа полного дня</w:t>
      </w:r>
      <w:proofErr w:type="gramEnd"/>
      <w:r w:rsidRPr="00D43D7E">
        <w:rPr>
          <w:sz w:val="23"/>
          <w:szCs w:val="23"/>
        </w:rPr>
        <w:t xml:space="preserve"> </w:t>
      </w:r>
      <w:r w:rsidRPr="00D43D7E">
        <w:rPr>
          <w:b/>
          <w:i/>
          <w:sz w:val="23"/>
          <w:szCs w:val="23"/>
        </w:rPr>
        <w:t xml:space="preserve">(12 часов) - с 7-00 до 19-00 часов.    </w:t>
      </w:r>
    </w:p>
    <w:p w:rsidR="00D71A28" w:rsidRPr="00D43D7E" w:rsidRDefault="00D71A28" w:rsidP="00D43D7E">
      <w:pPr>
        <w:numPr>
          <w:ilvl w:val="1"/>
          <w:numId w:val="1"/>
        </w:numPr>
        <w:tabs>
          <w:tab w:val="left" w:pos="540"/>
          <w:tab w:val="num" w:pos="7083"/>
        </w:tabs>
        <w:ind w:left="0" w:firstLine="426"/>
        <w:jc w:val="both"/>
        <w:rPr>
          <w:sz w:val="23"/>
          <w:szCs w:val="23"/>
        </w:rPr>
      </w:pPr>
      <w:r w:rsidRPr="00D43D7E">
        <w:rPr>
          <w:sz w:val="23"/>
          <w:szCs w:val="23"/>
        </w:rPr>
        <w:t>Режим посещения устанавливается на основании заявления родителей.</w:t>
      </w:r>
    </w:p>
    <w:p w:rsidR="00D71A28" w:rsidRPr="00D43D7E" w:rsidRDefault="00D71A28" w:rsidP="00D43D7E">
      <w:pPr>
        <w:numPr>
          <w:ilvl w:val="1"/>
          <w:numId w:val="1"/>
        </w:numPr>
        <w:tabs>
          <w:tab w:val="left" w:pos="540"/>
          <w:tab w:val="num" w:pos="7083"/>
        </w:tabs>
        <w:ind w:left="0" w:firstLine="426"/>
        <w:jc w:val="both"/>
        <w:rPr>
          <w:sz w:val="23"/>
          <w:szCs w:val="23"/>
        </w:rPr>
      </w:pPr>
      <w:r w:rsidRPr="00D43D7E">
        <w:rPr>
          <w:sz w:val="23"/>
          <w:szCs w:val="23"/>
        </w:rPr>
        <w:t xml:space="preserve">Воспитанник зачисляется в группу </w:t>
      </w:r>
      <w:r w:rsidRPr="00D43D7E">
        <w:rPr>
          <w:sz w:val="23"/>
          <w:szCs w:val="23"/>
          <w:u w:val="single"/>
        </w:rPr>
        <w:t xml:space="preserve">     </w:t>
      </w:r>
      <w:r w:rsidRPr="00D43D7E">
        <w:rPr>
          <w:b/>
          <w:i/>
          <w:sz w:val="23"/>
          <w:szCs w:val="23"/>
          <w:u w:val="single"/>
        </w:rPr>
        <w:t>общеразвивающей направленности</w:t>
      </w:r>
      <w:proofErr w:type="gramStart"/>
      <w:r w:rsidRPr="00D43D7E">
        <w:rPr>
          <w:b/>
          <w:i/>
          <w:sz w:val="23"/>
          <w:szCs w:val="23"/>
          <w:u w:val="single"/>
        </w:rPr>
        <w:t xml:space="preserve">                 </w:t>
      </w:r>
      <w:r w:rsidRPr="00D43D7E">
        <w:rPr>
          <w:sz w:val="23"/>
          <w:szCs w:val="23"/>
        </w:rPr>
        <w:t>.</w:t>
      </w:r>
      <w:proofErr w:type="gramEnd"/>
    </w:p>
    <w:p w:rsidR="00547E2E" w:rsidRPr="00D43D7E" w:rsidRDefault="00547E2E" w:rsidP="005E071A">
      <w:pPr>
        <w:tabs>
          <w:tab w:val="left" w:pos="540"/>
        </w:tabs>
        <w:ind w:left="720" w:firstLine="426"/>
        <w:jc w:val="both"/>
        <w:rPr>
          <w:sz w:val="23"/>
          <w:szCs w:val="23"/>
        </w:rPr>
      </w:pPr>
    </w:p>
    <w:p w:rsidR="001F3A20" w:rsidRPr="00D43D7E" w:rsidRDefault="00C20C9C" w:rsidP="00D43D7E">
      <w:pPr>
        <w:numPr>
          <w:ilvl w:val="0"/>
          <w:numId w:val="1"/>
        </w:numPr>
        <w:tabs>
          <w:tab w:val="left" w:pos="540"/>
        </w:tabs>
        <w:ind w:left="0" w:firstLine="426"/>
        <w:jc w:val="center"/>
        <w:rPr>
          <w:b/>
          <w:sz w:val="23"/>
          <w:szCs w:val="23"/>
        </w:rPr>
      </w:pPr>
      <w:r w:rsidRPr="00D43D7E">
        <w:rPr>
          <w:b/>
          <w:sz w:val="23"/>
          <w:szCs w:val="23"/>
        </w:rPr>
        <w:t>Взаимодействие Сторон.</w:t>
      </w:r>
    </w:p>
    <w:p w:rsidR="001F3A20" w:rsidRPr="00D43D7E" w:rsidRDefault="00856BAA" w:rsidP="00D43D7E">
      <w:pPr>
        <w:numPr>
          <w:ilvl w:val="1"/>
          <w:numId w:val="1"/>
        </w:numPr>
        <w:ind w:left="0" w:firstLine="426"/>
        <w:jc w:val="both"/>
        <w:rPr>
          <w:b/>
          <w:sz w:val="23"/>
          <w:szCs w:val="23"/>
        </w:rPr>
      </w:pPr>
      <w:r w:rsidRPr="00D43D7E">
        <w:rPr>
          <w:b/>
          <w:sz w:val="23"/>
          <w:szCs w:val="23"/>
        </w:rPr>
        <w:t>Исполнитель вправе</w:t>
      </w:r>
      <w:r w:rsidR="001F3A20" w:rsidRPr="00D43D7E">
        <w:rPr>
          <w:b/>
          <w:sz w:val="23"/>
          <w:szCs w:val="23"/>
        </w:rPr>
        <w:t>:</w:t>
      </w:r>
    </w:p>
    <w:p w:rsidR="00A762A3" w:rsidRPr="00D43D7E" w:rsidRDefault="00A762A3" w:rsidP="00D43D7E">
      <w:pPr>
        <w:numPr>
          <w:ilvl w:val="2"/>
          <w:numId w:val="1"/>
        </w:numPr>
        <w:jc w:val="both"/>
        <w:rPr>
          <w:sz w:val="23"/>
          <w:szCs w:val="23"/>
        </w:rPr>
      </w:pPr>
      <w:r w:rsidRPr="00D43D7E">
        <w:rPr>
          <w:sz w:val="23"/>
          <w:szCs w:val="23"/>
        </w:rPr>
        <w:t>Самостоятельно осуществлять образовательную деятельность.</w:t>
      </w:r>
    </w:p>
    <w:p w:rsidR="00A762A3" w:rsidRPr="00D43D7E" w:rsidRDefault="00A762A3" w:rsidP="00D43D7E">
      <w:pPr>
        <w:numPr>
          <w:ilvl w:val="2"/>
          <w:numId w:val="1"/>
        </w:numPr>
        <w:tabs>
          <w:tab w:val="left" w:pos="1134"/>
        </w:tabs>
        <w:ind w:left="0" w:firstLine="360"/>
        <w:jc w:val="both"/>
        <w:rPr>
          <w:sz w:val="23"/>
          <w:szCs w:val="23"/>
        </w:rPr>
      </w:pPr>
      <w:r w:rsidRPr="00D43D7E">
        <w:rPr>
          <w:sz w:val="23"/>
          <w:szCs w:val="23"/>
        </w:rPr>
        <w:t>Предоставлять Воспитаннику дополнительные образовательные услуги (за рамками образовательной деятельности), наименование, объем</w:t>
      </w:r>
      <w:r w:rsidR="00391C57" w:rsidRPr="00D43D7E">
        <w:rPr>
          <w:sz w:val="23"/>
          <w:szCs w:val="23"/>
        </w:rPr>
        <w:t xml:space="preserve">, </w:t>
      </w:r>
      <w:r w:rsidRPr="00D43D7E">
        <w:rPr>
          <w:sz w:val="23"/>
          <w:szCs w:val="23"/>
        </w:rPr>
        <w:t xml:space="preserve">форма </w:t>
      </w:r>
      <w:r w:rsidR="009308E9" w:rsidRPr="00D43D7E">
        <w:rPr>
          <w:sz w:val="23"/>
          <w:szCs w:val="23"/>
        </w:rPr>
        <w:t xml:space="preserve">и оплата </w:t>
      </w:r>
      <w:r w:rsidRPr="00D43D7E">
        <w:rPr>
          <w:sz w:val="23"/>
          <w:szCs w:val="23"/>
        </w:rPr>
        <w:t xml:space="preserve">которых определены в </w:t>
      </w:r>
      <w:r w:rsidR="001F61E4" w:rsidRPr="00D43D7E">
        <w:rPr>
          <w:sz w:val="23"/>
          <w:szCs w:val="23"/>
          <w:u w:val="single"/>
        </w:rPr>
        <w:t>договоре на дополнительн</w:t>
      </w:r>
      <w:r w:rsidR="00391C57" w:rsidRPr="00D43D7E">
        <w:rPr>
          <w:sz w:val="23"/>
          <w:szCs w:val="23"/>
          <w:u w:val="single"/>
        </w:rPr>
        <w:t xml:space="preserve">ые платные образовательные  услуги.    </w:t>
      </w:r>
    </w:p>
    <w:p w:rsidR="00A762A3" w:rsidRPr="00D43D7E" w:rsidRDefault="00A762A3" w:rsidP="00D43D7E">
      <w:pPr>
        <w:numPr>
          <w:ilvl w:val="2"/>
          <w:numId w:val="1"/>
        </w:numPr>
        <w:tabs>
          <w:tab w:val="left" w:pos="1134"/>
        </w:tabs>
        <w:ind w:left="0" w:firstLine="360"/>
        <w:jc w:val="both"/>
        <w:rPr>
          <w:sz w:val="23"/>
          <w:szCs w:val="23"/>
        </w:rPr>
      </w:pPr>
      <w:r w:rsidRPr="00D43D7E">
        <w:rPr>
          <w:sz w:val="23"/>
          <w:szCs w:val="23"/>
        </w:rPr>
        <w:t xml:space="preserve">При реализации Программы проводить оценку индивидуального развития детей в рамках педагогической диагностики, связанной с оценкой эффективности педагогических действий и лежащей в основе их дальнейшего планирования, в целях индивидуализации образования (в том числе </w:t>
      </w:r>
      <w:r w:rsidRPr="00D43D7E">
        <w:rPr>
          <w:sz w:val="23"/>
          <w:szCs w:val="23"/>
        </w:rPr>
        <w:lastRenderedPageBreak/>
        <w:t>поддержки ребенка, построения его образовательной траектории или профессиональной коррекции особенностей его развития) и оптимизации работы с группой детей.</w:t>
      </w:r>
    </w:p>
    <w:p w:rsidR="001F3A20" w:rsidRPr="00D43D7E" w:rsidRDefault="001F3A20" w:rsidP="00D43D7E">
      <w:pPr>
        <w:numPr>
          <w:ilvl w:val="2"/>
          <w:numId w:val="1"/>
        </w:numPr>
        <w:ind w:left="0" w:firstLine="426"/>
        <w:jc w:val="both"/>
        <w:rPr>
          <w:sz w:val="23"/>
          <w:szCs w:val="23"/>
        </w:rPr>
      </w:pPr>
      <w:r w:rsidRPr="00D43D7E">
        <w:rPr>
          <w:sz w:val="23"/>
          <w:szCs w:val="23"/>
        </w:rPr>
        <w:t>Отчислять ребёнка из Учреждения в следующих случаях:</w:t>
      </w:r>
    </w:p>
    <w:p w:rsidR="001F3A20" w:rsidRPr="00D43D7E" w:rsidRDefault="001F3A20" w:rsidP="00A762A3">
      <w:pPr>
        <w:numPr>
          <w:ilvl w:val="0"/>
          <w:numId w:val="3"/>
        </w:numPr>
        <w:tabs>
          <w:tab w:val="left" w:pos="851"/>
        </w:tabs>
        <w:ind w:left="0" w:firstLine="426"/>
        <w:jc w:val="both"/>
        <w:rPr>
          <w:sz w:val="23"/>
          <w:szCs w:val="23"/>
        </w:rPr>
      </w:pPr>
      <w:r w:rsidRPr="00D43D7E">
        <w:rPr>
          <w:sz w:val="23"/>
          <w:szCs w:val="23"/>
        </w:rPr>
        <w:t>по письменному заявлению родителей (законных представителей) ребёнка;</w:t>
      </w:r>
    </w:p>
    <w:p w:rsidR="001F3A20" w:rsidRPr="00D43D7E" w:rsidRDefault="001F3A20" w:rsidP="00A762A3">
      <w:pPr>
        <w:numPr>
          <w:ilvl w:val="0"/>
          <w:numId w:val="3"/>
        </w:numPr>
        <w:tabs>
          <w:tab w:val="left" w:pos="851"/>
        </w:tabs>
        <w:ind w:left="0" w:firstLine="426"/>
        <w:jc w:val="both"/>
        <w:rPr>
          <w:sz w:val="23"/>
          <w:szCs w:val="23"/>
        </w:rPr>
      </w:pPr>
      <w:r w:rsidRPr="00D43D7E">
        <w:rPr>
          <w:sz w:val="23"/>
          <w:szCs w:val="23"/>
        </w:rPr>
        <w:t>по медицинским показаниям в соответствии с медицинским заключением о состоянии здоровья ребёнка, препятствующего его дальнейшему пребыванию в учреждении.</w:t>
      </w:r>
    </w:p>
    <w:p w:rsidR="001F3A20" w:rsidRPr="00D43D7E" w:rsidRDefault="001F3A20" w:rsidP="00D43D7E">
      <w:pPr>
        <w:numPr>
          <w:ilvl w:val="2"/>
          <w:numId w:val="1"/>
        </w:numPr>
        <w:tabs>
          <w:tab w:val="num" w:pos="1440"/>
        </w:tabs>
        <w:ind w:left="0" w:firstLine="426"/>
        <w:jc w:val="both"/>
        <w:rPr>
          <w:sz w:val="23"/>
          <w:szCs w:val="23"/>
        </w:rPr>
      </w:pPr>
      <w:r w:rsidRPr="00D43D7E">
        <w:rPr>
          <w:sz w:val="23"/>
          <w:szCs w:val="23"/>
        </w:rPr>
        <w:t>Отказать в приёме в Учреждение:</w:t>
      </w:r>
    </w:p>
    <w:p w:rsidR="001F3A20" w:rsidRPr="00D43D7E" w:rsidRDefault="001F3A20" w:rsidP="00A762A3">
      <w:pPr>
        <w:numPr>
          <w:ilvl w:val="0"/>
          <w:numId w:val="5"/>
        </w:numPr>
        <w:tabs>
          <w:tab w:val="clear" w:pos="1440"/>
          <w:tab w:val="left" w:pos="709"/>
          <w:tab w:val="num" w:pos="1080"/>
        </w:tabs>
        <w:ind w:left="0" w:firstLine="426"/>
        <w:jc w:val="both"/>
        <w:rPr>
          <w:sz w:val="23"/>
          <w:szCs w:val="23"/>
        </w:rPr>
      </w:pPr>
      <w:r w:rsidRPr="00D43D7E">
        <w:rPr>
          <w:sz w:val="23"/>
          <w:szCs w:val="23"/>
        </w:rPr>
        <w:t xml:space="preserve">при обнаружении воспитателем и подтверждении медицинским сотрудником явных признаков болезни (кашель, насморк, озноб, температура, сыпь </w:t>
      </w:r>
      <w:proofErr w:type="spellStart"/>
      <w:r w:rsidRPr="00D43D7E">
        <w:rPr>
          <w:sz w:val="23"/>
          <w:szCs w:val="23"/>
        </w:rPr>
        <w:t>и.т.п</w:t>
      </w:r>
      <w:proofErr w:type="spellEnd"/>
      <w:r w:rsidRPr="00D43D7E">
        <w:rPr>
          <w:sz w:val="23"/>
          <w:szCs w:val="23"/>
        </w:rPr>
        <w:t>.);</w:t>
      </w:r>
    </w:p>
    <w:p w:rsidR="001F3A20" w:rsidRPr="00D43D7E" w:rsidRDefault="001F3A20" w:rsidP="00A762A3">
      <w:pPr>
        <w:numPr>
          <w:ilvl w:val="0"/>
          <w:numId w:val="5"/>
        </w:numPr>
        <w:tabs>
          <w:tab w:val="clear" w:pos="1440"/>
          <w:tab w:val="left" w:pos="709"/>
          <w:tab w:val="num" w:pos="1080"/>
        </w:tabs>
        <w:ind w:left="0" w:firstLine="426"/>
        <w:jc w:val="both"/>
        <w:rPr>
          <w:sz w:val="23"/>
          <w:szCs w:val="23"/>
        </w:rPr>
      </w:pPr>
      <w:r w:rsidRPr="00D43D7E">
        <w:rPr>
          <w:sz w:val="23"/>
          <w:szCs w:val="23"/>
        </w:rPr>
        <w:t xml:space="preserve">при закрытии </w:t>
      </w:r>
      <w:r w:rsidR="00A762A3" w:rsidRPr="00D43D7E">
        <w:rPr>
          <w:sz w:val="23"/>
          <w:szCs w:val="23"/>
        </w:rPr>
        <w:t xml:space="preserve">группы </w:t>
      </w:r>
      <w:r w:rsidRPr="00D43D7E">
        <w:rPr>
          <w:sz w:val="23"/>
          <w:szCs w:val="23"/>
        </w:rPr>
        <w:t xml:space="preserve">на карантин.                                                                                             </w:t>
      </w:r>
    </w:p>
    <w:p w:rsidR="001F3A20" w:rsidRPr="00D43D7E" w:rsidRDefault="001F3A20" w:rsidP="00D43D7E">
      <w:pPr>
        <w:numPr>
          <w:ilvl w:val="2"/>
          <w:numId w:val="1"/>
        </w:numPr>
        <w:ind w:left="0" w:firstLine="426"/>
        <w:jc w:val="both"/>
        <w:rPr>
          <w:sz w:val="23"/>
          <w:szCs w:val="23"/>
        </w:rPr>
      </w:pPr>
      <w:r w:rsidRPr="00D43D7E">
        <w:rPr>
          <w:sz w:val="23"/>
          <w:szCs w:val="23"/>
        </w:rPr>
        <w:t>Обращаться за поддержкой в службы социальной помощи населению, отдел опеки и попечительства в случаях ненадлежащего соблюдения прав ребёнка в семье в соответствии с Конвенцией о правах ребёнка и другими законодательными актами РФ.</w:t>
      </w:r>
    </w:p>
    <w:p w:rsidR="001F3A20" w:rsidRPr="00D43D7E" w:rsidRDefault="001F3A20" w:rsidP="00D43D7E">
      <w:pPr>
        <w:numPr>
          <w:ilvl w:val="2"/>
          <w:numId w:val="1"/>
        </w:numPr>
        <w:ind w:left="0" w:firstLine="426"/>
        <w:jc w:val="both"/>
        <w:rPr>
          <w:sz w:val="23"/>
          <w:szCs w:val="23"/>
        </w:rPr>
      </w:pPr>
      <w:r w:rsidRPr="00D43D7E">
        <w:rPr>
          <w:sz w:val="23"/>
          <w:szCs w:val="23"/>
        </w:rPr>
        <w:t>Не передавать ребёнка родителям  (законным представителям), если те находятся в состоянии алкогольного, токсического или наркотического опьянения.</w:t>
      </w:r>
    </w:p>
    <w:p w:rsidR="001F3A20" w:rsidRPr="00D43D7E" w:rsidRDefault="001F3A20" w:rsidP="00D43D7E">
      <w:pPr>
        <w:numPr>
          <w:ilvl w:val="2"/>
          <w:numId w:val="1"/>
        </w:numPr>
        <w:ind w:left="0" w:firstLine="426"/>
        <w:jc w:val="both"/>
        <w:rPr>
          <w:sz w:val="23"/>
          <w:szCs w:val="23"/>
        </w:rPr>
      </w:pPr>
      <w:r w:rsidRPr="00D43D7E">
        <w:rPr>
          <w:sz w:val="23"/>
          <w:szCs w:val="23"/>
        </w:rPr>
        <w:t>В случае необходимости рекомендовать родителю посещение психолого-медико-педагогической комиссии с целью определения необходимости оказания квалифицированной помощи ребёнку.</w:t>
      </w:r>
    </w:p>
    <w:p w:rsidR="001F3A20" w:rsidRPr="00D43D7E" w:rsidRDefault="001F3A20" w:rsidP="00D43D7E">
      <w:pPr>
        <w:numPr>
          <w:ilvl w:val="2"/>
          <w:numId w:val="1"/>
        </w:numPr>
        <w:ind w:left="0" w:firstLine="426"/>
        <w:jc w:val="both"/>
        <w:rPr>
          <w:sz w:val="23"/>
          <w:szCs w:val="23"/>
        </w:rPr>
      </w:pPr>
      <w:r w:rsidRPr="00D43D7E">
        <w:rPr>
          <w:sz w:val="23"/>
          <w:szCs w:val="23"/>
        </w:rPr>
        <w:t>Переводить ребёнка в другие группы в следующих случаях:</w:t>
      </w:r>
    </w:p>
    <w:p w:rsidR="001F3A20" w:rsidRPr="00D43D7E" w:rsidRDefault="001F3A20" w:rsidP="00A762A3">
      <w:pPr>
        <w:numPr>
          <w:ilvl w:val="0"/>
          <w:numId w:val="2"/>
        </w:numPr>
        <w:tabs>
          <w:tab w:val="clear" w:pos="1080"/>
          <w:tab w:val="num" w:pos="851"/>
        </w:tabs>
        <w:ind w:left="142" w:firstLine="426"/>
        <w:jc w:val="both"/>
        <w:rPr>
          <w:sz w:val="23"/>
          <w:szCs w:val="23"/>
        </w:rPr>
      </w:pPr>
      <w:r w:rsidRPr="00D43D7E">
        <w:rPr>
          <w:sz w:val="23"/>
          <w:szCs w:val="23"/>
        </w:rPr>
        <w:t xml:space="preserve">в случае </w:t>
      </w:r>
      <w:proofErr w:type="spellStart"/>
      <w:r w:rsidRPr="00D43D7E">
        <w:rPr>
          <w:sz w:val="23"/>
          <w:szCs w:val="23"/>
        </w:rPr>
        <w:t>раскомплектования</w:t>
      </w:r>
      <w:proofErr w:type="spellEnd"/>
      <w:r w:rsidRPr="00D43D7E">
        <w:rPr>
          <w:sz w:val="23"/>
          <w:szCs w:val="23"/>
        </w:rPr>
        <w:t xml:space="preserve"> группы;</w:t>
      </w:r>
    </w:p>
    <w:p w:rsidR="001F3A20" w:rsidRPr="00D43D7E" w:rsidRDefault="001F3A20" w:rsidP="00A762A3">
      <w:pPr>
        <w:numPr>
          <w:ilvl w:val="0"/>
          <w:numId w:val="2"/>
        </w:numPr>
        <w:tabs>
          <w:tab w:val="clear" w:pos="1080"/>
          <w:tab w:val="num" w:pos="851"/>
        </w:tabs>
        <w:ind w:left="142" w:firstLine="426"/>
        <w:jc w:val="both"/>
        <w:rPr>
          <w:sz w:val="23"/>
          <w:szCs w:val="23"/>
        </w:rPr>
      </w:pPr>
      <w:r w:rsidRPr="00D43D7E">
        <w:rPr>
          <w:sz w:val="23"/>
          <w:szCs w:val="23"/>
        </w:rPr>
        <w:t>на время карантина, ремонта;</w:t>
      </w:r>
    </w:p>
    <w:p w:rsidR="001F3A20" w:rsidRPr="00D43D7E" w:rsidRDefault="001F3A20" w:rsidP="00A762A3">
      <w:pPr>
        <w:numPr>
          <w:ilvl w:val="0"/>
          <w:numId w:val="2"/>
        </w:numPr>
        <w:tabs>
          <w:tab w:val="clear" w:pos="1080"/>
          <w:tab w:val="num" w:pos="851"/>
        </w:tabs>
        <w:ind w:left="142" w:firstLine="426"/>
        <w:jc w:val="both"/>
        <w:rPr>
          <w:sz w:val="23"/>
          <w:szCs w:val="23"/>
        </w:rPr>
      </w:pPr>
      <w:r w:rsidRPr="00D43D7E">
        <w:rPr>
          <w:sz w:val="23"/>
          <w:szCs w:val="23"/>
        </w:rPr>
        <w:t>в летний период в связи с низкой наполняемостью групп, отпусками воспитателей.</w:t>
      </w:r>
    </w:p>
    <w:p w:rsidR="003D6B1E" w:rsidRPr="00D43D7E" w:rsidRDefault="003D6B1E" w:rsidP="00A762A3">
      <w:pPr>
        <w:numPr>
          <w:ilvl w:val="0"/>
          <w:numId w:val="2"/>
        </w:numPr>
        <w:tabs>
          <w:tab w:val="clear" w:pos="1080"/>
          <w:tab w:val="num" w:pos="851"/>
        </w:tabs>
        <w:ind w:left="142" w:firstLine="426"/>
        <w:jc w:val="both"/>
        <w:rPr>
          <w:sz w:val="23"/>
          <w:szCs w:val="23"/>
        </w:rPr>
      </w:pPr>
      <w:r w:rsidRPr="00D43D7E">
        <w:rPr>
          <w:sz w:val="23"/>
          <w:szCs w:val="23"/>
        </w:rPr>
        <w:t>на основании заявления родителей (законных  представителей).</w:t>
      </w:r>
    </w:p>
    <w:p w:rsidR="00173E84" w:rsidRPr="00D43D7E" w:rsidRDefault="00173E84" w:rsidP="00173E84">
      <w:pPr>
        <w:jc w:val="both"/>
        <w:rPr>
          <w:sz w:val="23"/>
          <w:szCs w:val="23"/>
        </w:rPr>
      </w:pPr>
    </w:p>
    <w:p w:rsidR="00173E84" w:rsidRPr="00D43D7E" w:rsidRDefault="00173E84" w:rsidP="00D43D7E">
      <w:pPr>
        <w:numPr>
          <w:ilvl w:val="1"/>
          <w:numId w:val="1"/>
        </w:numPr>
        <w:jc w:val="both"/>
        <w:rPr>
          <w:b/>
          <w:sz w:val="23"/>
          <w:szCs w:val="23"/>
        </w:rPr>
      </w:pPr>
      <w:r w:rsidRPr="00D43D7E">
        <w:rPr>
          <w:b/>
          <w:sz w:val="23"/>
          <w:szCs w:val="23"/>
        </w:rPr>
        <w:t>Заказчик вправе:</w:t>
      </w:r>
    </w:p>
    <w:p w:rsidR="00173E84" w:rsidRPr="00D43D7E" w:rsidRDefault="00173E84" w:rsidP="00D43D7E">
      <w:pPr>
        <w:pStyle w:val="ConsPlusNormal"/>
        <w:numPr>
          <w:ilvl w:val="2"/>
          <w:numId w:val="1"/>
        </w:numPr>
        <w:tabs>
          <w:tab w:val="left" w:pos="993"/>
        </w:tabs>
        <w:ind w:left="0" w:firstLine="360"/>
        <w:jc w:val="both"/>
        <w:rPr>
          <w:rFonts w:ascii="Times New Roman" w:hAnsi="Times New Roman" w:cs="Times New Roman"/>
          <w:sz w:val="23"/>
          <w:szCs w:val="23"/>
        </w:rPr>
      </w:pPr>
      <w:r w:rsidRPr="00D43D7E">
        <w:rPr>
          <w:rFonts w:ascii="Times New Roman" w:hAnsi="Times New Roman" w:cs="Times New Roman"/>
          <w:sz w:val="23"/>
          <w:szCs w:val="23"/>
        </w:rPr>
        <w:t xml:space="preserve">Участвовать в образовательной деятельности </w:t>
      </w:r>
      <w:r w:rsidR="00F83DFE" w:rsidRPr="00D43D7E">
        <w:rPr>
          <w:rFonts w:ascii="Times New Roman" w:hAnsi="Times New Roman" w:cs="Times New Roman"/>
          <w:sz w:val="23"/>
          <w:szCs w:val="23"/>
        </w:rPr>
        <w:t>Учреждения</w:t>
      </w:r>
      <w:r w:rsidRPr="00D43D7E">
        <w:rPr>
          <w:rFonts w:ascii="Times New Roman" w:hAnsi="Times New Roman" w:cs="Times New Roman"/>
          <w:sz w:val="23"/>
          <w:szCs w:val="23"/>
        </w:rPr>
        <w:t>, в том числе, в формировании образовательной программы.</w:t>
      </w:r>
    </w:p>
    <w:p w:rsidR="00173E84" w:rsidRPr="00D43D7E" w:rsidRDefault="00173E84" w:rsidP="00D43D7E">
      <w:pPr>
        <w:pStyle w:val="ConsPlusNormal"/>
        <w:numPr>
          <w:ilvl w:val="2"/>
          <w:numId w:val="1"/>
        </w:numPr>
        <w:tabs>
          <w:tab w:val="left" w:pos="993"/>
        </w:tabs>
        <w:ind w:left="0" w:firstLine="360"/>
        <w:jc w:val="both"/>
        <w:rPr>
          <w:rFonts w:ascii="Times New Roman" w:hAnsi="Times New Roman" w:cs="Times New Roman"/>
          <w:sz w:val="23"/>
          <w:szCs w:val="23"/>
        </w:rPr>
      </w:pPr>
      <w:r w:rsidRPr="00D43D7E">
        <w:rPr>
          <w:rFonts w:ascii="Times New Roman" w:hAnsi="Times New Roman" w:cs="Times New Roman"/>
          <w:sz w:val="23"/>
          <w:szCs w:val="23"/>
        </w:rPr>
        <w:t>Получать от Исполнителя информацию:</w:t>
      </w:r>
    </w:p>
    <w:p w:rsidR="00173E84" w:rsidRPr="00D43D7E" w:rsidRDefault="00173E84" w:rsidP="00173E84">
      <w:pPr>
        <w:pStyle w:val="ConsPlusNormal"/>
        <w:tabs>
          <w:tab w:val="num" w:pos="851"/>
          <w:tab w:val="left" w:pos="993"/>
        </w:tabs>
        <w:ind w:firstLine="360"/>
        <w:jc w:val="both"/>
        <w:rPr>
          <w:rFonts w:ascii="Times New Roman" w:hAnsi="Times New Roman" w:cs="Times New Roman"/>
          <w:sz w:val="23"/>
          <w:szCs w:val="23"/>
        </w:rPr>
      </w:pPr>
      <w:r w:rsidRPr="00D43D7E">
        <w:rPr>
          <w:rFonts w:ascii="Times New Roman" w:hAnsi="Times New Roman" w:cs="Times New Roman"/>
          <w:sz w:val="23"/>
          <w:szCs w:val="23"/>
        </w:rPr>
        <w:t>- по вопросам организации и обеспечения надлежащего исполнения услуг, предусмотренных разделом I настоящего Договора;</w:t>
      </w:r>
    </w:p>
    <w:p w:rsidR="00173E84" w:rsidRPr="00D43D7E" w:rsidRDefault="00173E84" w:rsidP="00173E84">
      <w:pPr>
        <w:pStyle w:val="ConsPlusNormal"/>
        <w:tabs>
          <w:tab w:val="num" w:pos="851"/>
          <w:tab w:val="left" w:pos="993"/>
        </w:tabs>
        <w:ind w:firstLine="360"/>
        <w:jc w:val="both"/>
        <w:rPr>
          <w:rFonts w:ascii="Times New Roman" w:hAnsi="Times New Roman" w:cs="Times New Roman"/>
          <w:sz w:val="23"/>
          <w:szCs w:val="23"/>
        </w:rPr>
      </w:pPr>
      <w:r w:rsidRPr="00D43D7E">
        <w:rPr>
          <w:rFonts w:ascii="Times New Roman" w:hAnsi="Times New Roman" w:cs="Times New Roman"/>
          <w:sz w:val="23"/>
          <w:szCs w:val="23"/>
        </w:rPr>
        <w:t xml:space="preserve">- о поведении, эмоциональном состоянии Воспитанника во время его пребывания в </w:t>
      </w:r>
      <w:r w:rsidR="00F83DFE" w:rsidRPr="00D43D7E">
        <w:rPr>
          <w:rFonts w:ascii="Times New Roman" w:hAnsi="Times New Roman" w:cs="Times New Roman"/>
          <w:sz w:val="23"/>
          <w:szCs w:val="23"/>
        </w:rPr>
        <w:t>Учреждении</w:t>
      </w:r>
      <w:r w:rsidRPr="00D43D7E">
        <w:rPr>
          <w:rFonts w:ascii="Times New Roman" w:hAnsi="Times New Roman" w:cs="Times New Roman"/>
          <w:sz w:val="23"/>
          <w:szCs w:val="23"/>
        </w:rPr>
        <w:t>, его развитии и способностях, отношении к образовательной деятельности.</w:t>
      </w:r>
    </w:p>
    <w:p w:rsidR="00173E84" w:rsidRPr="00D43D7E" w:rsidRDefault="00173E84" w:rsidP="00D43D7E">
      <w:pPr>
        <w:pStyle w:val="ConsPlusNormal"/>
        <w:numPr>
          <w:ilvl w:val="2"/>
          <w:numId w:val="1"/>
        </w:numPr>
        <w:tabs>
          <w:tab w:val="left" w:pos="993"/>
        </w:tabs>
        <w:ind w:left="0" w:firstLine="360"/>
        <w:jc w:val="both"/>
        <w:rPr>
          <w:rFonts w:ascii="Times New Roman" w:hAnsi="Times New Roman" w:cs="Times New Roman"/>
          <w:sz w:val="23"/>
          <w:szCs w:val="23"/>
        </w:rPr>
      </w:pPr>
      <w:r w:rsidRPr="00D43D7E">
        <w:rPr>
          <w:rFonts w:ascii="Times New Roman" w:hAnsi="Times New Roman" w:cs="Times New Roman"/>
          <w:sz w:val="23"/>
          <w:szCs w:val="23"/>
        </w:rPr>
        <w:t xml:space="preserve">Знакомиться с уставом </w:t>
      </w:r>
      <w:r w:rsidR="00F83DFE" w:rsidRPr="00D43D7E">
        <w:rPr>
          <w:rFonts w:ascii="Times New Roman" w:hAnsi="Times New Roman" w:cs="Times New Roman"/>
          <w:sz w:val="23"/>
          <w:szCs w:val="23"/>
        </w:rPr>
        <w:t>Учреждения</w:t>
      </w:r>
      <w:r w:rsidRPr="00D43D7E">
        <w:rPr>
          <w:rFonts w:ascii="Times New Roman" w:hAnsi="Times New Roman" w:cs="Times New Roman"/>
          <w:sz w:val="23"/>
          <w:szCs w:val="23"/>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73E84" w:rsidRPr="00D43D7E" w:rsidRDefault="00173E84" w:rsidP="00D43D7E">
      <w:pPr>
        <w:pStyle w:val="ConsPlusNormal"/>
        <w:numPr>
          <w:ilvl w:val="2"/>
          <w:numId w:val="1"/>
        </w:numPr>
        <w:tabs>
          <w:tab w:val="left" w:pos="993"/>
        </w:tabs>
        <w:ind w:left="0" w:firstLine="360"/>
        <w:jc w:val="both"/>
        <w:rPr>
          <w:rFonts w:ascii="Times New Roman" w:hAnsi="Times New Roman" w:cs="Times New Roman"/>
          <w:sz w:val="23"/>
          <w:szCs w:val="23"/>
        </w:rPr>
      </w:pPr>
      <w:r w:rsidRPr="00D43D7E">
        <w:rPr>
          <w:rFonts w:ascii="Times New Roman" w:hAnsi="Times New Roman" w:cs="Times New Roman"/>
          <w:sz w:val="23"/>
          <w:szCs w:val="23"/>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73E84" w:rsidRPr="00D43D7E" w:rsidRDefault="00173E84" w:rsidP="00D43D7E">
      <w:pPr>
        <w:pStyle w:val="ConsPlusNormal"/>
        <w:numPr>
          <w:ilvl w:val="2"/>
          <w:numId w:val="1"/>
        </w:numPr>
        <w:tabs>
          <w:tab w:val="left" w:pos="993"/>
        </w:tabs>
        <w:ind w:left="0" w:firstLine="360"/>
        <w:jc w:val="both"/>
        <w:rPr>
          <w:rFonts w:ascii="Times New Roman" w:hAnsi="Times New Roman" w:cs="Times New Roman"/>
          <w:sz w:val="23"/>
          <w:szCs w:val="23"/>
        </w:rPr>
      </w:pPr>
      <w:r w:rsidRPr="00D43D7E">
        <w:rPr>
          <w:rFonts w:ascii="Times New Roman" w:hAnsi="Times New Roman" w:cs="Times New Roman"/>
          <w:sz w:val="23"/>
          <w:szCs w:val="23"/>
        </w:rPr>
        <w:t xml:space="preserve">Принимать участие в организации и проведении совместных мероприятий с детьми в </w:t>
      </w:r>
      <w:r w:rsidR="00F83DFE" w:rsidRPr="00D43D7E">
        <w:rPr>
          <w:rFonts w:ascii="Times New Roman" w:hAnsi="Times New Roman" w:cs="Times New Roman"/>
          <w:sz w:val="23"/>
          <w:szCs w:val="23"/>
        </w:rPr>
        <w:t>Учреждении</w:t>
      </w:r>
      <w:r w:rsidRPr="00D43D7E">
        <w:rPr>
          <w:rFonts w:ascii="Times New Roman" w:hAnsi="Times New Roman" w:cs="Times New Roman"/>
          <w:sz w:val="23"/>
          <w:szCs w:val="23"/>
        </w:rPr>
        <w:t xml:space="preserve"> (утренники, развлечения, физкультурные праздники, досуги, дни</w:t>
      </w:r>
      <w:r w:rsidRPr="00D43D7E">
        <w:rPr>
          <w:sz w:val="23"/>
          <w:szCs w:val="23"/>
        </w:rPr>
        <w:t xml:space="preserve"> </w:t>
      </w:r>
      <w:r w:rsidRPr="00D43D7E">
        <w:rPr>
          <w:rFonts w:ascii="Times New Roman" w:hAnsi="Times New Roman" w:cs="Times New Roman"/>
          <w:sz w:val="23"/>
          <w:szCs w:val="23"/>
        </w:rPr>
        <w:t>здоровья и др.).</w:t>
      </w:r>
    </w:p>
    <w:p w:rsidR="009E6211" w:rsidRPr="00D43D7E" w:rsidRDefault="009E6211" w:rsidP="00D43D7E">
      <w:pPr>
        <w:pStyle w:val="a8"/>
        <w:numPr>
          <w:ilvl w:val="2"/>
          <w:numId w:val="1"/>
        </w:numPr>
        <w:tabs>
          <w:tab w:val="left" w:pos="993"/>
        </w:tabs>
        <w:ind w:left="0" w:firstLine="360"/>
        <w:jc w:val="both"/>
        <w:rPr>
          <w:kern w:val="1"/>
          <w:sz w:val="23"/>
          <w:szCs w:val="23"/>
          <w:lang w:eastAsia="ar-SA"/>
        </w:rPr>
      </w:pPr>
      <w:r w:rsidRPr="00D43D7E">
        <w:rPr>
          <w:kern w:val="1"/>
          <w:sz w:val="23"/>
          <w:szCs w:val="23"/>
          <w:lang w:eastAsia="ar-SA"/>
        </w:rPr>
        <w:t>Принимать участие в создании и работе органов самоуправления Учреждения в целях сотрудничества в решении социальных, культурных, образовательных и управленческих задач деятельности Учреждения.</w:t>
      </w:r>
    </w:p>
    <w:p w:rsidR="00173E84" w:rsidRPr="00D43D7E" w:rsidRDefault="00173E84" w:rsidP="00D43D7E">
      <w:pPr>
        <w:numPr>
          <w:ilvl w:val="2"/>
          <w:numId w:val="1"/>
        </w:numPr>
        <w:ind w:left="0" w:firstLine="426"/>
        <w:jc w:val="both"/>
        <w:rPr>
          <w:sz w:val="23"/>
          <w:szCs w:val="23"/>
        </w:rPr>
      </w:pPr>
      <w:r w:rsidRPr="00D43D7E">
        <w:rPr>
          <w:sz w:val="23"/>
          <w:szCs w:val="23"/>
        </w:rPr>
        <w:t>Вносить предложения по улучшению работы Учреждения и по организации платных дополнительных образовательных услуг.</w:t>
      </w:r>
    </w:p>
    <w:p w:rsidR="00173E84" w:rsidRPr="00D43D7E" w:rsidRDefault="00173E84" w:rsidP="00D43D7E">
      <w:pPr>
        <w:numPr>
          <w:ilvl w:val="2"/>
          <w:numId w:val="1"/>
        </w:numPr>
        <w:ind w:left="0" w:firstLine="426"/>
        <w:jc w:val="both"/>
        <w:rPr>
          <w:sz w:val="23"/>
          <w:szCs w:val="23"/>
        </w:rPr>
      </w:pPr>
      <w:r w:rsidRPr="00D43D7E">
        <w:rPr>
          <w:sz w:val="23"/>
          <w:szCs w:val="23"/>
        </w:rPr>
        <w:t>Консультироваться с педагогическими работниками Учреждения по проблемам воспитания и обучения ребенка.</w:t>
      </w:r>
    </w:p>
    <w:p w:rsidR="00173E84" w:rsidRPr="00D43D7E" w:rsidRDefault="00173E84" w:rsidP="00D43D7E">
      <w:pPr>
        <w:numPr>
          <w:ilvl w:val="2"/>
          <w:numId w:val="1"/>
        </w:numPr>
        <w:ind w:left="0" w:firstLine="426"/>
        <w:jc w:val="both"/>
        <w:rPr>
          <w:sz w:val="23"/>
          <w:szCs w:val="23"/>
        </w:rPr>
      </w:pPr>
      <w:r w:rsidRPr="00D43D7E">
        <w:rPr>
          <w:sz w:val="23"/>
          <w:szCs w:val="23"/>
        </w:rPr>
        <w:t>Получать компенсацию части родительской платы за содержание ребёнка в Учреждении в размере: на первого ребенка 20 % от размера внесенной  родительской оплаты, на второго ребенка - 50 %, на 3-го и последующих детей – 70 %</w:t>
      </w:r>
      <w:r w:rsidR="009E6211" w:rsidRPr="00D43D7E">
        <w:rPr>
          <w:sz w:val="23"/>
          <w:szCs w:val="23"/>
        </w:rPr>
        <w:t>.</w:t>
      </w:r>
    </w:p>
    <w:p w:rsidR="00173E84" w:rsidRPr="00D43D7E" w:rsidRDefault="00173E84" w:rsidP="00173E84">
      <w:pPr>
        <w:ind w:firstLine="426"/>
        <w:jc w:val="both"/>
        <w:rPr>
          <w:sz w:val="23"/>
          <w:szCs w:val="23"/>
        </w:rPr>
      </w:pPr>
      <w:r w:rsidRPr="00D43D7E">
        <w:rPr>
          <w:sz w:val="23"/>
          <w:szCs w:val="23"/>
        </w:rPr>
        <w:t>Компенсационные выплаты начисляются ежеквартально за предыдущие, фактически оплаченные родителями месяцы за содержание ребенка в Учреждении, с учётом размера фактически начисленной родительской платы.</w:t>
      </w:r>
    </w:p>
    <w:p w:rsidR="00173E84" w:rsidRPr="00D43D7E" w:rsidRDefault="00173E84" w:rsidP="00D43D7E">
      <w:pPr>
        <w:numPr>
          <w:ilvl w:val="2"/>
          <w:numId w:val="1"/>
        </w:numPr>
        <w:ind w:left="0" w:firstLine="426"/>
        <w:jc w:val="both"/>
        <w:rPr>
          <w:sz w:val="23"/>
          <w:szCs w:val="23"/>
        </w:rPr>
      </w:pPr>
      <w:r w:rsidRPr="00D43D7E">
        <w:rPr>
          <w:sz w:val="23"/>
          <w:szCs w:val="23"/>
        </w:rPr>
        <w:t>Высказывать личное мнение Учреждению по вопросам открытости его работы, доступности информации о жизни ребёнка в группе, стиле общения с детьми и родителями, ценности сотрудничества для обогащения опыта семейного воспитания.</w:t>
      </w:r>
    </w:p>
    <w:p w:rsidR="00173E84" w:rsidRPr="00D43D7E" w:rsidRDefault="00173E84" w:rsidP="00D43D7E">
      <w:pPr>
        <w:numPr>
          <w:ilvl w:val="2"/>
          <w:numId w:val="1"/>
        </w:numPr>
        <w:ind w:left="0" w:firstLine="426"/>
        <w:jc w:val="both"/>
        <w:rPr>
          <w:sz w:val="23"/>
          <w:szCs w:val="23"/>
        </w:rPr>
      </w:pPr>
      <w:r w:rsidRPr="00D43D7E">
        <w:rPr>
          <w:sz w:val="23"/>
          <w:szCs w:val="23"/>
        </w:rPr>
        <w:lastRenderedPageBreak/>
        <w:t xml:space="preserve">Оказывать Учреждению добровольную помощь в реализации уставных задач в установленном законом порядке, в том числе: охрана жизни ребенка, оздоровление, гигиеническое, культурно – эстетическое, экологическое воспитание, коррекционная работа в условиях семьи; участие в ремонте Учреждения, оснащении предметно-развивающей среды группы, благоустройстве и озеленении участков, иное. </w:t>
      </w:r>
    </w:p>
    <w:p w:rsidR="00173E84" w:rsidRPr="00D43D7E" w:rsidRDefault="00173E84" w:rsidP="00173E84">
      <w:pPr>
        <w:jc w:val="both"/>
        <w:rPr>
          <w:sz w:val="23"/>
          <w:szCs w:val="23"/>
        </w:rPr>
      </w:pPr>
    </w:p>
    <w:p w:rsidR="003D2377" w:rsidRPr="00D43D7E" w:rsidRDefault="003D2377" w:rsidP="003D2377">
      <w:pPr>
        <w:widowControl w:val="0"/>
        <w:suppressAutoHyphens/>
        <w:autoSpaceDE w:val="0"/>
        <w:ind w:firstLine="540"/>
        <w:jc w:val="both"/>
        <w:rPr>
          <w:b/>
          <w:kern w:val="1"/>
          <w:sz w:val="23"/>
          <w:szCs w:val="23"/>
          <w:lang w:eastAsia="ar-SA"/>
        </w:rPr>
      </w:pPr>
      <w:r w:rsidRPr="00D43D7E">
        <w:rPr>
          <w:b/>
          <w:kern w:val="1"/>
          <w:sz w:val="23"/>
          <w:szCs w:val="23"/>
          <w:lang w:eastAsia="ar-SA"/>
        </w:rPr>
        <w:t>2.3. Исполнитель обязан:</w:t>
      </w:r>
    </w:p>
    <w:p w:rsidR="003D2377" w:rsidRPr="00D43D7E" w:rsidRDefault="003D2377" w:rsidP="003D2377">
      <w:pPr>
        <w:widowControl w:val="0"/>
        <w:suppressAutoHyphens/>
        <w:autoSpaceDE w:val="0"/>
        <w:ind w:firstLine="540"/>
        <w:jc w:val="both"/>
        <w:rPr>
          <w:kern w:val="1"/>
          <w:sz w:val="23"/>
          <w:szCs w:val="23"/>
          <w:lang w:eastAsia="ar-SA"/>
        </w:rPr>
      </w:pPr>
      <w:r w:rsidRPr="00D43D7E">
        <w:rPr>
          <w:kern w:val="1"/>
          <w:sz w:val="23"/>
          <w:szCs w:val="23"/>
          <w:lang w:eastAsia="ar-SA"/>
        </w:rPr>
        <w:t xml:space="preserve">2.3.1. Обеспечить Заказчику доступ к информации для ознакомления с уставом </w:t>
      </w:r>
      <w:r w:rsidR="00F83DFE" w:rsidRPr="00D43D7E">
        <w:rPr>
          <w:kern w:val="1"/>
          <w:sz w:val="23"/>
          <w:szCs w:val="23"/>
          <w:lang w:eastAsia="ar-SA"/>
        </w:rPr>
        <w:t>Учреждения</w:t>
      </w:r>
      <w:r w:rsidRPr="00D43D7E">
        <w:rPr>
          <w:kern w:val="1"/>
          <w:sz w:val="23"/>
          <w:szCs w:val="23"/>
          <w:lang w:eastAsia="ar-SA"/>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D2377" w:rsidRPr="00D43D7E" w:rsidRDefault="003D2377" w:rsidP="003D2377">
      <w:pPr>
        <w:widowControl w:val="0"/>
        <w:suppressAutoHyphens/>
        <w:autoSpaceDE w:val="0"/>
        <w:ind w:firstLine="540"/>
        <w:jc w:val="both"/>
        <w:rPr>
          <w:kern w:val="1"/>
          <w:sz w:val="23"/>
          <w:szCs w:val="23"/>
          <w:lang w:eastAsia="ar-SA"/>
        </w:rPr>
      </w:pPr>
      <w:r w:rsidRPr="00D43D7E">
        <w:rPr>
          <w:kern w:val="1"/>
          <w:sz w:val="23"/>
          <w:szCs w:val="23"/>
          <w:lang w:eastAsia="ar-SA"/>
        </w:rPr>
        <w:t xml:space="preserve">2.3.2. Обеспечить надлежащее предоставление услуг, предусмотренных </w:t>
      </w:r>
      <w:hyperlink w:anchor="Par74" w:history="1">
        <w:r w:rsidRPr="00D43D7E">
          <w:rPr>
            <w:kern w:val="1"/>
            <w:sz w:val="23"/>
            <w:szCs w:val="23"/>
            <w:lang w:eastAsia="ar-SA"/>
          </w:rPr>
          <w:t>разделом I</w:t>
        </w:r>
      </w:hyperlink>
      <w:r w:rsidRPr="00D43D7E">
        <w:rPr>
          <w:kern w:val="1"/>
          <w:sz w:val="23"/>
          <w:szCs w:val="23"/>
          <w:lang w:eastAsia="ar-SA"/>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D2377" w:rsidRPr="00D43D7E" w:rsidRDefault="003D2377" w:rsidP="003D2377">
      <w:pPr>
        <w:widowControl w:val="0"/>
        <w:suppressAutoHyphens/>
        <w:autoSpaceDE w:val="0"/>
        <w:ind w:firstLine="540"/>
        <w:jc w:val="both"/>
        <w:rPr>
          <w:kern w:val="1"/>
          <w:sz w:val="23"/>
          <w:szCs w:val="23"/>
          <w:lang w:eastAsia="ar-SA"/>
        </w:rPr>
      </w:pPr>
      <w:r w:rsidRPr="00D43D7E">
        <w:rPr>
          <w:kern w:val="1"/>
          <w:sz w:val="23"/>
          <w:szCs w:val="23"/>
          <w:lang w:eastAsia="ar-SA"/>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3D2377" w:rsidRPr="00D43D7E" w:rsidRDefault="003D2377" w:rsidP="003D2377">
      <w:pPr>
        <w:widowControl w:val="0"/>
        <w:suppressAutoHyphens/>
        <w:autoSpaceDE w:val="0"/>
        <w:ind w:firstLine="540"/>
        <w:jc w:val="both"/>
        <w:rPr>
          <w:kern w:val="1"/>
          <w:sz w:val="23"/>
          <w:szCs w:val="23"/>
          <w:lang w:eastAsia="ar-SA"/>
        </w:rPr>
      </w:pPr>
      <w:r w:rsidRPr="00D43D7E">
        <w:rPr>
          <w:kern w:val="1"/>
          <w:sz w:val="23"/>
          <w:szCs w:val="23"/>
          <w:lang w:eastAsia="ar-SA"/>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D2377" w:rsidRPr="00D43D7E" w:rsidRDefault="003D2377" w:rsidP="003D2377">
      <w:pPr>
        <w:widowControl w:val="0"/>
        <w:suppressAutoHyphens/>
        <w:autoSpaceDE w:val="0"/>
        <w:ind w:firstLine="540"/>
        <w:jc w:val="both"/>
        <w:rPr>
          <w:kern w:val="1"/>
          <w:sz w:val="23"/>
          <w:szCs w:val="23"/>
          <w:lang w:eastAsia="ar-SA"/>
        </w:rPr>
      </w:pPr>
      <w:r w:rsidRPr="00D43D7E">
        <w:rPr>
          <w:kern w:val="1"/>
          <w:sz w:val="23"/>
          <w:szCs w:val="23"/>
          <w:lang w:eastAsia="ar-SA"/>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D2377" w:rsidRPr="00D43D7E" w:rsidRDefault="003D2377" w:rsidP="003D2377">
      <w:pPr>
        <w:widowControl w:val="0"/>
        <w:suppressAutoHyphens/>
        <w:autoSpaceDE w:val="0"/>
        <w:ind w:firstLine="540"/>
        <w:jc w:val="both"/>
        <w:rPr>
          <w:kern w:val="1"/>
          <w:sz w:val="23"/>
          <w:szCs w:val="23"/>
          <w:lang w:eastAsia="ar-SA"/>
        </w:rPr>
      </w:pPr>
      <w:r w:rsidRPr="00D43D7E">
        <w:rPr>
          <w:kern w:val="1"/>
          <w:sz w:val="23"/>
          <w:szCs w:val="23"/>
          <w:lang w:eastAsia="ar-SA"/>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D2377" w:rsidRPr="00D43D7E" w:rsidRDefault="003D2377" w:rsidP="003D2377">
      <w:pPr>
        <w:widowControl w:val="0"/>
        <w:suppressAutoHyphens/>
        <w:autoSpaceDE w:val="0"/>
        <w:ind w:firstLine="540"/>
        <w:jc w:val="both"/>
        <w:rPr>
          <w:kern w:val="1"/>
          <w:sz w:val="23"/>
          <w:szCs w:val="23"/>
          <w:lang w:eastAsia="ar-SA"/>
        </w:rPr>
      </w:pPr>
      <w:r w:rsidRPr="00D43D7E">
        <w:rPr>
          <w:kern w:val="1"/>
          <w:sz w:val="23"/>
          <w:szCs w:val="23"/>
          <w:lang w:eastAsia="ar-SA"/>
        </w:rPr>
        <w:t xml:space="preserve">2.3.7. Создавать безопасные условия обучения, воспитания, присмотра и ухода за Воспитанником, его содержания в </w:t>
      </w:r>
      <w:r w:rsidR="00F83DFE" w:rsidRPr="00D43D7E">
        <w:rPr>
          <w:kern w:val="1"/>
          <w:sz w:val="23"/>
          <w:szCs w:val="23"/>
          <w:lang w:eastAsia="ar-SA"/>
        </w:rPr>
        <w:t>Учреждении</w:t>
      </w:r>
      <w:r w:rsidRPr="00D43D7E">
        <w:rPr>
          <w:kern w:val="1"/>
          <w:sz w:val="23"/>
          <w:szCs w:val="23"/>
          <w:lang w:eastAsia="ar-SA"/>
        </w:rPr>
        <w:t xml:space="preserve"> в соответствии с установленными нормами, обеспечивающими сохранение его жизни и здоровья.</w:t>
      </w:r>
    </w:p>
    <w:p w:rsidR="003D2377" w:rsidRPr="00D43D7E" w:rsidRDefault="003D2377" w:rsidP="003D2377">
      <w:pPr>
        <w:widowControl w:val="0"/>
        <w:suppressAutoHyphens/>
        <w:autoSpaceDE w:val="0"/>
        <w:ind w:firstLine="540"/>
        <w:jc w:val="both"/>
        <w:rPr>
          <w:kern w:val="1"/>
          <w:sz w:val="23"/>
          <w:szCs w:val="23"/>
          <w:lang w:eastAsia="ar-SA"/>
        </w:rPr>
      </w:pPr>
      <w:r w:rsidRPr="00D43D7E">
        <w:rPr>
          <w:kern w:val="1"/>
          <w:sz w:val="23"/>
          <w:szCs w:val="23"/>
          <w:lang w:eastAsia="ar-SA"/>
        </w:rPr>
        <w:t xml:space="preserve">2.3.8. Обучать Воспитанника по образовательной программе, предусмотренной </w:t>
      </w:r>
      <w:hyperlink w:anchor="Par78" w:history="1">
        <w:r w:rsidRPr="00D43D7E">
          <w:rPr>
            <w:color w:val="000080"/>
            <w:kern w:val="1"/>
            <w:sz w:val="23"/>
            <w:szCs w:val="23"/>
            <w:u w:val="single"/>
            <w:lang w:eastAsia="ar-SA"/>
          </w:rPr>
          <w:t>пунктом 1.3</w:t>
        </w:r>
      </w:hyperlink>
      <w:r w:rsidRPr="00D43D7E">
        <w:rPr>
          <w:kern w:val="1"/>
          <w:sz w:val="23"/>
          <w:szCs w:val="23"/>
          <w:lang w:eastAsia="ar-SA"/>
        </w:rPr>
        <w:t xml:space="preserve"> настоящего Договора.</w:t>
      </w:r>
    </w:p>
    <w:p w:rsidR="00DE1E8A" w:rsidRPr="00D43D7E" w:rsidRDefault="003D2377" w:rsidP="00DE1E8A">
      <w:pPr>
        <w:widowControl w:val="0"/>
        <w:suppressAutoHyphens/>
        <w:autoSpaceDE w:val="0"/>
        <w:ind w:firstLine="540"/>
        <w:jc w:val="both"/>
        <w:rPr>
          <w:kern w:val="1"/>
          <w:sz w:val="23"/>
          <w:szCs w:val="23"/>
          <w:lang w:eastAsia="ar-SA"/>
        </w:rPr>
      </w:pPr>
      <w:r w:rsidRPr="00D43D7E">
        <w:rPr>
          <w:kern w:val="1"/>
          <w:sz w:val="23"/>
          <w:szCs w:val="23"/>
          <w:lang w:eastAsia="ar-SA"/>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E1E8A" w:rsidRPr="00D43D7E" w:rsidRDefault="003D2377" w:rsidP="00DE1E8A">
      <w:pPr>
        <w:widowControl w:val="0"/>
        <w:suppressAutoHyphens/>
        <w:autoSpaceDE w:val="0"/>
        <w:ind w:firstLine="540"/>
        <w:jc w:val="both"/>
        <w:rPr>
          <w:kern w:val="1"/>
          <w:sz w:val="23"/>
          <w:szCs w:val="23"/>
          <w:lang w:eastAsia="ar-SA"/>
        </w:rPr>
      </w:pPr>
      <w:r w:rsidRPr="00D43D7E">
        <w:rPr>
          <w:kern w:val="1"/>
          <w:sz w:val="23"/>
          <w:szCs w:val="23"/>
          <w:lang w:eastAsia="ar-SA"/>
        </w:rPr>
        <w:t xml:space="preserve">2.3.10. Обеспечивать    Воспитанника    необходимым    сбалансированным </w:t>
      </w:r>
      <w:r w:rsidR="00DE1E8A" w:rsidRPr="00D43D7E">
        <w:rPr>
          <w:sz w:val="23"/>
          <w:szCs w:val="23"/>
        </w:rPr>
        <w:t xml:space="preserve">4 – разовым </w:t>
      </w:r>
      <w:r w:rsidRPr="00D43D7E">
        <w:rPr>
          <w:kern w:val="1"/>
          <w:sz w:val="23"/>
          <w:szCs w:val="23"/>
          <w:lang w:eastAsia="ar-SA"/>
        </w:rPr>
        <w:t xml:space="preserve">питанием  </w:t>
      </w:r>
      <w:r w:rsidR="00DE1E8A" w:rsidRPr="00D43D7E">
        <w:rPr>
          <w:sz w:val="23"/>
          <w:szCs w:val="23"/>
        </w:rPr>
        <w:t xml:space="preserve">(завтрак, </w:t>
      </w:r>
      <w:r w:rsidR="00DE1E8A" w:rsidRPr="00D43D7E">
        <w:rPr>
          <w:sz w:val="23"/>
          <w:szCs w:val="23"/>
          <w:lang w:val="en-US"/>
        </w:rPr>
        <w:t>II</w:t>
      </w:r>
      <w:r w:rsidR="00DE1E8A" w:rsidRPr="00D43D7E">
        <w:rPr>
          <w:sz w:val="23"/>
          <w:szCs w:val="23"/>
        </w:rPr>
        <w:t xml:space="preserve"> завтрак, обед, уплотненный полдник) и обеспечивать его качество.</w:t>
      </w:r>
      <w:r w:rsidR="00DE1E8A" w:rsidRPr="00D43D7E">
        <w:rPr>
          <w:kern w:val="1"/>
          <w:sz w:val="23"/>
          <w:szCs w:val="23"/>
          <w:lang w:eastAsia="ar-SA"/>
        </w:rPr>
        <w:t xml:space="preserve">  </w:t>
      </w:r>
    </w:p>
    <w:p w:rsidR="00DE1E8A" w:rsidRPr="00D43D7E" w:rsidRDefault="003D2377" w:rsidP="00DE1E8A">
      <w:pPr>
        <w:widowControl w:val="0"/>
        <w:suppressAutoHyphens/>
        <w:autoSpaceDE w:val="0"/>
        <w:ind w:firstLine="540"/>
        <w:jc w:val="both"/>
        <w:rPr>
          <w:kern w:val="1"/>
          <w:sz w:val="23"/>
          <w:szCs w:val="23"/>
          <w:lang w:eastAsia="ar-SA"/>
        </w:rPr>
      </w:pPr>
      <w:r w:rsidRPr="00D43D7E">
        <w:rPr>
          <w:kern w:val="1"/>
          <w:sz w:val="23"/>
          <w:szCs w:val="23"/>
          <w:lang w:eastAsia="ar-SA"/>
        </w:rPr>
        <w:t>2.3.11. Переводить Воспитанника в следующую возрастную группу.</w:t>
      </w:r>
    </w:p>
    <w:p w:rsidR="00DE1E8A" w:rsidRPr="00D43D7E" w:rsidRDefault="009308E9" w:rsidP="00DE1E8A">
      <w:pPr>
        <w:widowControl w:val="0"/>
        <w:suppressAutoHyphens/>
        <w:autoSpaceDE w:val="0"/>
        <w:ind w:firstLine="540"/>
        <w:jc w:val="both"/>
        <w:rPr>
          <w:kern w:val="1"/>
          <w:sz w:val="23"/>
          <w:szCs w:val="23"/>
          <w:lang w:eastAsia="ar-SA"/>
        </w:rPr>
      </w:pPr>
      <w:r w:rsidRPr="00D43D7E">
        <w:rPr>
          <w:kern w:val="1"/>
          <w:sz w:val="23"/>
          <w:szCs w:val="23"/>
          <w:lang w:eastAsia="ar-SA"/>
        </w:rPr>
        <w:t>2.3.12</w:t>
      </w:r>
      <w:r w:rsidR="003D2377" w:rsidRPr="00D43D7E">
        <w:rPr>
          <w:kern w:val="1"/>
          <w:sz w:val="23"/>
          <w:szCs w:val="23"/>
          <w:lang w:eastAsia="ar-SA"/>
        </w:rPr>
        <w:t>.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DE1E8A" w:rsidRPr="00D43D7E" w:rsidRDefault="009308E9" w:rsidP="00DE1E8A">
      <w:pPr>
        <w:widowControl w:val="0"/>
        <w:suppressAutoHyphens/>
        <w:autoSpaceDE w:val="0"/>
        <w:ind w:firstLine="540"/>
        <w:jc w:val="both"/>
        <w:rPr>
          <w:kern w:val="1"/>
          <w:sz w:val="23"/>
          <w:szCs w:val="23"/>
          <w:lang w:eastAsia="ar-SA"/>
        </w:rPr>
      </w:pPr>
      <w:r w:rsidRPr="00D43D7E">
        <w:rPr>
          <w:kern w:val="1"/>
          <w:sz w:val="23"/>
          <w:szCs w:val="23"/>
          <w:lang w:eastAsia="ar-SA"/>
        </w:rPr>
        <w:t>2.3.13</w:t>
      </w:r>
      <w:r w:rsidR="00DE1E8A" w:rsidRPr="00D43D7E">
        <w:rPr>
          <w:kern w:val="1"/>
          <w:sz w:val="23"/>
          <w:szCs w:val="23"/>
          <w:lang w:eastAsia="ar-SA"/>
        </w:rPr>
        <w:t xml:space="preserve">. </w:t>
      </w:r>
      <w:r w:rsidR="001F3A20" w:rsidRPr="00D43D7E">
        <w:rPr>
          <w:sz w:val="23"/>
          <w:szCs w:val="23"/>
        </w:rPr>
        <w:t>Обеспечивать медицинское обслуживание ребёнка, проведение оздоровительных, лечебно-профилактических и санитарно-гигиенических мероприятий.</w:t>
      </w:r>
    </w:p>
    <w:p w:rsidR="001709D0" w:rsidRPr="00D43D7E" w:rsidRDefault="009308E9" w:rsidP="00DE1E8A">
      <w:pPr>
        <w:widowControl w:val="0"/>
        <w:suppressAutoHyphens/>
        <w:autoSpaceDE w:val="0"/>
        <w:ind w:firstLine="540"/>
        <w:jc w:val="both"/>
        <w:rPr>
          <w:kern w:val="1"/>
          <w:sz w:val="23"/>
          <w:szCs w:val="23"/>
          <w:lang w:eastAsia="ar-SA"/>
        </w:rPr>
      </w:pPr>
      <w:r w:rsidRPr="00D43D7E">
        <w:rPr>
          <w:kern w:val="1"/>
          <w:sz w:val="23"/>
          <w:szCs w:val="23"/>
          <w:lang w:eastAsia="ar-SA"/>
        </w:rPr>
        <w:t>2.3.14</w:t>
      </w:r>
      <w:r w:rsidR="00DE1E8A" w:rsidRPr="00D43D7E">
        <w:rPr>
          <w:kern w:val="1"/>
          <w:sz w:val="23"/>
          <w:szCs w:val="23"/>
          <w:lang w:eastAsia="ar-SA"/>
        </w:rPr>
        <w:t xml:space="preserve">. </w:t>
      </w:r>
      <w:r w:rsidR="001F3A20" w:rsidRPr="00D43D7E">
        <w:rPr>
          <w:sz w:val="23"/>
          <w:szCs w:val="23"/>
        </w:rPr>
        <w:t>Сохранять бесплатно место за ребенком в случае его болезни, санаторно-курортного лечения, карантина, отпуска и временного отсутствия Родителя по уважительной причине, а также в летний период сроком до 75 дней вне зависимости от продолжительности отпуска Родителя.</w:t>
      </w:r>
    </w:p>
    <w:p w:rsidR="001F3A20" w:rsidRPr="00D43D7E" w:rsidRDefault="001F3A20" w:rsidP="005E071A">
      <w:pPr>
        <w:ind w:firstLine="426"/>
        <w:jc w:val="both"/>
        <w:rPr>
          <w:sz w:val="23"/>
          <w:szCs w:val="23"/>
        </w:rPr>
      </w:pPr>
    </w:p>
    <w:p w:rsidR="00DE1E8A" w:rsidRPr="00D43D7E" w:rsidRDefault="00DE1E8A" w:rsidP="005E071A">
      <w:pPr>
        <w:ind w:firstLine="426"/>
        <w:jc w:val="both"/>
        <w:rPr>
          <w:sz w:val="23"/>
          <w:szCs w:val="23"/>
        </w:rPr>
      </w:pPr>
    </w:p>
    <w:p w:rsidR="00255575" w:rsidRPr="00D43D7E" w:rsidRDefault="00255575" w:rsidP="00255575">
      <w:pPr>
        <w:pStyle w:val="ConsPlusNormal"/>
        <w:ind w:firstLine="540"/>
        <w:jc w:val="both"/>
        <w:rPr>
          <w:rFonts w:ascii="Times New Roman" w:hAnsi="Times New Roman" w:cs="Times New Roman"/>
          <w:b/>
          <w:sz w:val="23"/>
          <w:szCs w:val="23"/>
        </w:rPr>
      </w:pPr>
      <w:r w:rsidRPr="00D43D7E">
        <w:rPr>
          <w:rFonts w:ascii="Times New Roman" w:hAnsi="Times New Roman" w:cs="Times New Roman"/>
          <w:b/>
          <w:sz w:val="23"/>
          <w:szCs w:val="23"/>
        </w:rPr>
        <w:t>2.4. Заказчик обязан:</w:t>
      </w:r>
    </w:p>
    <w:p w:rsidR="00733633" w:rsidRPr="00D43D7E" w:rsidRDefault="00733633" w:rsidP="00D43D7E">
      <w:pPr>
        <w:pStyle w:val="ConsPlusNormal"/>
        <w:ind w:firstLine="284"/>
        <w:jc w:val="both"/>
        <w:rPr>
          <w:rFonts w:ascii="Times New Roman" w:hAnsi="Times New Roman" w:cs="Times New Roman"/>
          <w:sz w:val="23"/>
          <w:szCs w:val="23"/>
        </w:rPr>
      </w:pPr>
      <w:r w:rsidRPr="00D43D7E">
        <w:rPr>
          <w:rFonts w:ascii="Times New Roman" w:hAnsi="Times New Roman" w:cs="Times New Roman"/>
          <w:sz w:val="23"/>
          <w:szCs w:val="23"/>
        </w:rPr>
        <w:t xml:space="preserve">2.4.1. </w:t>
      </w:r>
      <w:r w:rsidR="00255575" w:rsidRPr="00D43D7E">
        <w:rPr>
          <w:rFonts w:ascii="Times New Roman" w:hAnsi="Times New Roman" w:cs="Times New Roman"/>
          <w:sz w:val="23"/>
          <w:szCs w:val="23"/>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33633" w:rsidRPr="00D43D7E" w:rsidRDefault="009308E9" w:rsidP="009308E9">
      <w:pPr>
        <w:pStyle w:val="ConsPlusNormal"/>
        <w:jc w:val="both"/>
        <w:rPr>
          <w:sz w:val="23"/>
          <w:szCs w:val="23"/>
        </w:rPr>
      </w:pPr>
      <w:r w:rsidRPr="00D43D7E">
        <w:rPr>
          <w:rFonts w:ascii="Times New Roman" w:hAnsi="Times New Roman" w:cs="Times New Roman"/>
          <w:sz w:val="23"/>
          <w:szCs w:val="23"/>
        </w:rPr>
        <w:t xml:space="preserve">      </w:t>
      </w:r>
      <w:r w:rsidR="00733633" w:rsidRPr="00D43D7E">
        <w:rPr>
          <w:rFonts w:ascii="Times New Roman" w:hAnsi="Times New Roman" w:cs="Times New Roman"/>
          <w:sz w:val="23"/>
          <w:szCs w:val="23"/>
        </w:rPr>
        <w:t xml:space="preserve">2.4.2. </w:t>
      </w:r>
      <w:r w:rsidR="00255575" w:rsidRPr="00D43D7E">
        <w:rPr>
          <w:rFonts w:ascii="Times New Roman" w:hAnsi="Times New Roman" w:cs="Times New Roman"/>
          <w:sz w:val="23"/>
          <w:szCs w:val="23"/>
        </w:rPr>
        <w:t>Своевременно вносить ежемесячную родительскую плату</w:t>
      </w:r>
      <w:r w:rsidR="00E34BF6" w:rsidRPr="00D43D7E">
        <w:rPr>
          <w:rFonts w:ascii="Times New Roman" w:hAnsi="Times New Roman" w:cs="Times New Roman"/>
          <w:sz w:val="23"/>
          <w:szCs w:val="23"/>
        </w:rPr>
        <w:t xml:space="preserve">, взимаемую за содержание,  </w:t>
      </w:r>
      <w:r w:rsidR="00E34BF6" w:rsidRPr="00D43D7E">
        <w:rPr>
          <w:rFonts w:ascii="Times New Roman" w:hAnsi="Times New Roman" w:cs="Times New Roman"/>
          <w:sz w:val="23"/>
          <w:szCs w:val="23"/>
        </w:rPr>
        <w:lastRenderedPageBreak/>
        <w:t xml:space="preserve">присмотр и уход за Воспитанником </w:t>
      </w:r>
      <w:r w:rsidR="00255575" w:rsidRPr="00D43D7E">
        <w:rPr>
          <w:rFonts w:ascii="Times New Roman" w:hAnsi="Times New Roman" w:cs="Times New Roman"/>
          <w:sz w:val="23"/>
          <w:szCs w:val="23"/>
        </w:rPr>
        <w:t xml:space="preserve"> в Учреждении</w:t>
      </w:r>
      <w:r w:rsidR="00E34BF6" w:rsidRPr="00D43D7E">
        <w:rPr>
          <w:rFonts w:ascii="Times New Roman" w:hAnsi="Times New Roman" w:cs="Times New Roman"/>
          <w:sz w:val="23"/>
          <w:szCs w:val="23"/>
        </w:rPr>
        <w:t>.</w:t>
      </w:r>
      <w:r w:rsidR="00255575" w:rsidRPr="00D43D7E">
        <w:rPr>
          <w:rFonts w:ascii="Times New Roman" w:hAnsi="Times New Roman" w:cs="Times New Roman"/>
          <w:sz w:val="23"/>
          <w:szCs w:val="23"/>
        </w:rPr>
        <w:t xml:space="preserve"> </w:t>
      </w:r>
    </w:p>
    <w:p w:rsidR="009308E9" w:rsidRPr="00D43D7E" w:rsidRDefault="00733633" w:rsidP="00D43D7E">
      <w:pPr>
        <w:ind w:firstLine="284"/>
        <w:jc w:val="both"/>
        <w:rPr>
          <w:sz w:val="23"/>
          <w:szCs w:val="23"/>
        </w:rPr>
      </w:pPr>
      <w:r w:rsidRPr="00D43D7E">
        <w:rPr>
          <w:sz w:val="23"/>
          <w:szCs w:val="23"/>
        </w:rPr>
        <w:t xml:space="preserve">2.4.3. </w:t>
      </w:r>
      <w:r w:rsidR="00255575" w:rsidRPr="00D43D7E">
        <w:rPr>
          <w:sz w:val="23"/>
          <w:szCs w:val="23"/>
        </w:rPr>
        <w:t>Своевременно вносить плату за предоставляемые Воспитаннику дополн</w:t>
      </w:r>
      <w:r w:rsidR="00E81D05" w:rsidRPr="00D43D7E">
        <w:rPr>
          <w:sz w:val="23"/>
          <w:szCs w:val="23"/>
        </w:rPr>
        <w:t>ительные платные образовательные услуги (если такие предоставляются)</w:t>
      </w:r>
      <w:r w:rsidR="009308E9" w:rsidRPr="00D43D7E">
        <w:rPr>
          <w:sz w:val="23"/>
          <w:szCs w:val="23"/>
        </w:rPr>
        <w:t>.</w:t>
      </w:r>
      <w:r w:rsidR="00255575" w:rsidRPr="00D43D7E">
        <w:rPr>
          <w:sz w:val="23"/>
          <w:szCs w:val="23"/>
        </w:rPr>
        <w:t xml:space="preserve"> </w:t>
      </w:r>
    </w:p>
    <w:p w:rsidR="00733633" w:rsidRPr="00D43D7E" w:rsidRDefault="00733633" w:rsidP="00733633">
      <w:pPr>
        <w:ind w:firstLine="426"/>
        <w:jc w:val="both"/>
        <w:rPr>
          <w:sz w:val="23"/>
          <w:szCs w:val="23"/>
        </w:rPr>
      </w:pPr>
      <w:r w:rsidRPr="00D43D7E">
        <w:rPr>
          <w:sz w:val="23"/>
          <w:szCs w:val="23"/>
        </w:rPr>
        <w:t>2.4.4.</w:t>
      </w:r>
      <w:r w:rsidR="00255575" w:rsidRPr="00D43D7E">
        <w:rPr>
          <w:sz w:val="23"/>
          <w:szCs w:val="23"/>
        </w:rPr>
        <w:t xml:space="preserve"> При поступлении Воспитанника </w:t>
      </w:r>
      <w:r w:rsidR="004D71A7" w:rsidRPr="00D43D7E">
        <w:rPr>
          <w:sz w:val="23"/>
          <w:szCs w:val="23"/>
        </w:rPr>
        <w:t>Учреждение</w:t>
      </w:r>
      <w:r w:rsidR="00255575" w:rsidRPr="00D43D7E">
        <w:rPr>
          <w:sz w:val="23"/>
          <w:szCs w:val="23"/>
        </w:rPr>
        <w:t xml:space="preserve"> и в период действия настоящего Договора своевременно </w:t>
      </w:r>
      <w:proofErr w:type="gramStart"/>
      <w:r w:rsidR="00255575" w:rsidRPr="00D43D7E">
        <w:rPr>
          <w:sz w:val="23"/>
          <w:szCs w:val="23"/>
        </w:rPr>
        <w:t>предоставлять Исполнителю все необходимые документы</w:t>
      </w:r>
      <w:proofErr w:type="gramEnd"/>
      <w:r w:rsidR="00255575" w:rsidRPr="00D43D7E">
        <w:rPr>
          <w:sz w:val="23"/>
          <w:szCs w:val="23"/>
        </w:rPr>
        <w:t xml:space="preserve">, предусмотренные уставом </w:t>
      </w:r>
      <w:r w:rsidR="00F83DFE" w:rsidRPr="00D43D7E">
        <w:rPr>
          <w:sz w:val="23"/>
          <w:szCs w:val="23"/>
        </w:rPr>
        <w:t>Учреждения</w:t>
      </w:r>
      <w:r w:rsidR="00255575" w:rsidRPr="00D43D7E">
        <w:rPr>
          <w:sz w:val="23"/>
          <w:szCs w:val="23"/>
        </w:rPr>
        <w:t>.</w:t>
      </w:r>
    </w:p>
    <w:p w:rsidR="00733633" w:rsidRPr="00D43D7E" w:rsidRDefault="00733633" w:rsidP="00733633">
      <w:pPr>
        <w:ind w:firstLine="426"/>
        <w:jc w:val="both"/>
        <w:rPr>
          <w:sz w:val="23"/>
          <w:szCs w:val="23"/>
        </w:rPr>
      </w:pPr>
      <w:r w:rsidRPr="00D43D7E">
        <w:rPr>
          <w:sz w:val="23"/>
          <w:szCs w:val="23"/>
        </w:rPr>
        <w:t xml:space="preserve">2.4.5.  </w:t>
      </w:r>
      <w:r w:rsidR="00255575" w:rsidRPr="00D43D7E">
        <w:rPr>
          <w:sz w:val="23"/>
          <w:szCs w:val="23"/>
        </w:rPr>
        <w:t>Незамедлительно сообщать Исполнителю об изменении контактного телефона и места жительства.</w:t>
      </w:r>
    </w:p>
    <w:p w:rsidR="00AF358C" w:rsidRPr="00D43D7E" w:rsidRDefault="00AF358C" w:rsidP="00AF358C">
      <w:pPr>
        <w:ind w:firstLine="426"/>
        <w:jc w:val="both"/>
        <w:rPr>
          <w:sz w:val="23"/>
          <w:szCs w:val="23"/>
        </w:rPr>
      </w:pPr>
      <w:r w:rsidRPr="00D43D7E">
        <w:rPr>
          <w:sz w:val="23"/>
          <w:szCs w:val="23"/>
        </w:rPr>
        <w:t xml:space="preserve">2.4.6. </w:t>
      </w:r>
      <w:r w:rsidR="00255575" w:rsidRPr="00D43D7E">
        <w:rPr>
          <w:sz w:val="23"/>
          <w:szCs w:val="23"/>
        </w:rPr>
        <w:t>Обеспечить посещение Воспитанником образовательной организации согласно правилам внутреннего распорядка Исполнителя.</w:t>
      </w:r>
    </w:p>
    <w:p w:rsidR="00255575" w:rsidRPr="00D43D7E" w:rsidRDefault="00AF358C" w:rsidP="00AF358C">
      <w:pPr>
        <w:ind w:firstLine="426"/>
        <w:jc w:val="both"/>
        <w:rPr>
          <w:sz w:val="23"/>
          <w:szCs w:val="23"/>
        </w:rPr>
      </w:pPr>
      <w:r w:rsidRPr="00D43D7E">
        <w:rPr>
          <w:sz w:val="23"/>
          <w:szCs w:val="23"/>
        </w:rPr>
        <w:t xml:space="preserve">2.4.7. </w:t>
      </w:r>
      <w:r w:rsidR="00255575" w:rsidRPr="00D43D7E">
        <w:rPr>
          <w:sz w:val="23"/>
          <w:szCs w:val="23"/>
        </w:rPr>
        <w:t>Информировать Исполнителя о предстоящем отсутствии Воспитанника в образовательной организации или его болезни.</w:t>
      </w:r>
    </w:p>
    <w:p w:rsidR="00F16215" w:rsidRPr="00D43D7E" w:rsidRDefault="00255575" w:rsidP="00F16215">
      <w:pPr>
        <w:pStyle w:val="ConsPlusNormal"/>
        <w:ind w:firstLine="540"/>
        <w:jc w:val="both"/>
        <w:rPr>
          <w:rFonts w:ascii="Times New Roman" w:hAnsi="Times New Roman" w:cs="Times New Roman"/>
          <w:sz w:val="23"/>
          <w:szCs w:val="23"/>
        </w:rPr>
      </w:pPr>
      <w:r w:rsidRPr="00D43D7E">
        <w:rPr>
          <w:rFonts w:ascii="Times New Roman" w:hAnsi="Times New Roman" w:cs="Times New Roman"/>
          <w:sz w:val="23"/>
          <w:szCs w:val="23"/>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55575" w:rsidRPr="00D43D7E" w:rsidRDefault="00F16215" w:rsidP="00F16215">
      <w:pPr>
        <w:pStyle w:val="ConsPlusNormal"/>
        <w:ind w:firstLine="540"/>
        <w:jc w:val="both"/>
        <w:rPr>
          <w:rFonts w:ascii="Times New Roman" w:hAnsi="Times New Roman" w:cs="Times New Roman"/>
          <w:sz w:val="23"/>
          <w:szCs w:val="23"/>
        </w:rPr>
      </w:pPr>
      <w:r w:rsidRPr="00D43D7E">
        <w:rPr>
          <w:rFonts w:ascii="Times New Roman" w:hAnsi="Times New Roman" w:cs="Times New Roman"/>
          <w:sz w:val="23"/>
          <w:szCs w:val="23"/>
        </w:rPr>
        <w:t xml:space="preserve">2.4.8.  </w:t>
      </w:r>
      <w:r w:rsidR="00255575" w:rsidRPr="00D43D7E">
        <w:rPr>
          <w:rFonts w:ascii="Times New Roman" w:hAnsi="Times New Roman" w:cs="Times New Roman"/>
          <w:sz w:val="23"/>
          <w:szCs w:val="23"/>
        </w:rPr>
        <w:t>Пре</w:t>
      </w:r>
      <w:r w:rsidR="008766A9" w:rsidRPr="00D43D7E">
        <w:rPr>
          <w:rFonts w:ascii="Times New Roman" w:hAnsi="Times New Roman" w:cs="Times New Roman"/>
          <w:sz w:val="23"/>
          <w:szCs w:val="23"/>
        </w:rPr>
        <w:t>д</w:t>
      </w:r>
      <w:r w:rsidR="00255575" w:rsidRPr="00D43D7E">
        <w:rPr>
          <w:rFonts w:ascii="Times New Roman" w:hAnsi="Times New Roman" w:cs="Times New Roman"/>
          <w:sz w:val="23"/>
          <w:szCs w:val="23"/>
        </w:rPr>
        <w:t>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16215" w:rsidRPr="00D43D7E" w:rsidRDefault="00F16215" w:rsidP="00F16215">
      <w:pPr>
        <w:pStyle w:val="ConsPlusNormal"/>
        <w:ind w:firstLine="540"/>
        <w:jc w:val="both"/>
        <w:rPr>
          <w:rFonts w:ascii="Times New Roman" w:hAnsi="Times New Roman" w:cs="Times New Roman"/>
          <w:sz w:val="23"/>
          <w:szCs w:val="23"/>
        </w:rPr>
      </w:pPr>
      <w:r w:rsidRPr="00D43D7E">
        <w:rPr>
          <w:rFonts w:ascii="Times New Roman" w:hAnsi="Times New Roman" w:cs="Times New Roman"/>
          <w:sz w:val="23"/>
          <w:szCs w:val="23"/>
        </w:rPr>
        <w:t xml:space="preserve">2.4.9. </w:t>
      </w:r>
      <w:r w:rsidR="00255575" w:rsidRPr="00D43D7E">
        <w:rPr>
          <w:rFonts w:ascii="Times New Roman" w:hAnsi="Times New Roman" w:cs="Times New Roman"/>
          <w:sz w:val="23"/>
          <w:szCs w:val="23"/>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16215" w:rsidRPr="00D43D7E" w:rsidRDefault="00F16215" w:rsidP="00F16215">
      <w:pPr>
        <w:pStyle w:val="ConsPlusNormal"/>
        <w:ind w:firstLine="540"/>
        <w:jc w:val="both"/>
        <w:rPr>
          <w:rFonts w:ascii="Times New Roman" w:hAnsi="Times New Roman" w:cs="Times New Roman"/>
          <w:sz w:val="23"/>
          <w:szCs w:val="23"/>
        </w:rPr>
      </w:pPr>
      <w:r w:rsidRPr="00D43D7E">
        <w:rPr>
          <w:rFonts w:ascii="Times New Roman" w:hAnsi="Times New Roman" w:cs="Times New Roman"/>
          <w:sz w:val="23"/>
          <w:szCs w:val="23"/>
        </w:rPr>
        <w:t xml:space="preserve">2.4.10. </w:t>
      </w:r>
      <w:r w:rsidR="001F3A20" w:rsidRPr="00D43D7E">
        <w:rPr>
          <w:rFonts w:ascii="Times New Roman" w:hAnsi="Times New Roman" w:cs="Times New Roman"/>
          <w:sz w:val="23"/>
          <w:szCs w:val="23"/>
        </w:rPr>
        <w:t>Лично передавать и забирать ребёнка у воспитателя, не передоверяя ребёнка посторонним лицам, не достигшим совер</w:t>
      </w:r>
      <w:r w:rsidR="00DE1077" w:rsidRPr="00D43D7E">
        <w:rPr>
          <w:rFonts w:ascii="Times New Roman" w:hAnsi="Times New Roman" w:cs="Times New Roman"/>
          <w:sz w:val="23"/>
          <w:szCs w:val="23"/>
        </w:rPr>
        <w:t>шеннолетнего возраста. В случае</w:t>
      </w:r>
      <w:r w:rsidR="001F3A20" w:rsidRPr="00D43D7E">
        <w:rPr>
          <w:rFonts w:ascii="Times New Roman" w:hAnsi="Times New Roman" w:cs="Times New Roman"/>
          <w:sz w:val="23"/>
          <w:szCs w:val="23"/>
        </w:rPr>
        <w:t xml:space="preserve"> если Родители доверяют другим совершеннолетним лицам забирать ребёнка из Учреждения, представлять письменное заявление с указанием лиц, имеющих право забирать ребёнка.</w:t>
      </w:r>
    </w:p>
    <w:p w:rsidR="001F3A20" w:rsidRPr="00D43D7E" w:rsidRDefault="00F16215" w:rsidP="00F16215">
      <w:pPr>
        <w:pStyle w:val="ConsPlusNormal"/>
        <w:ind w:firstLine="540"/>
        <w:jc w:val="both"/>
        <w:rPr>
          <w:rFonts w:ascii="Times New Roman" w:hAnsi="Times New Roman" w:cs="Times New Roman"/>
          <w:sz w:val="23"/>
          <w:szCs w:val="23"/>
        </w:rPr>
      </w:pPr>
      <w:r w:rsidRPr="00D43D7E">
        <w:rPr>
          <w:rFonts w:ascii="Times New Roman" w:hAnsi="Times New Roman" w:cs="Times New Roman"/>
          <w:sz w:val="23"/>
          <w:szCs w:val="23"/>
        </w:rPr>
        <w:t xml:space="preserve">2.4.11. </w:t>
      </w:r>
      <w:r w:rsidR="001F3A20" w:rsidRPr="00D43D7E">
        <w:rPr>
          <w:rFonts w:ascii="Times New Roman" w:hAnsi="Times New Roman" w:cs="Times New Roman"/>
          <w:sz w:val="23"/>
          <w:szCs w:val="23"/>
        </w:rPr>
        <w:t>Приводить в Учреждение ребёнка в опрятном виде, со сменной одеждой, обувью, без признаков болезни и недомогания. Обеспечивать ребёнка специальной формой для занятий физкультурой.</w:t>
      </w:r>
    </w:p>
    <w:p w:rsidR="00F16215" w:rsidRPr="00D43D7E" w:rsidRDefault="00F16215" w:rsidP="00F16215">
      <w:pPr>
        <w:pStyle w:val="ConsPlusNormal"/>
        <w:ind w:firstLine="540"/>
        <w:jc w:val="both"/>
        <w:rPr>
          <w:rFonts w:ascii="Times New Roman" w:hAnsi="Times New Roman" w:cs="Times New Roman"/>
          <w:sz w:val="23"/>
          <w:szCs w:val="23"/>
        </w:rPr>
      </w:pPr>
    </w:p>
    <w:p w:rsidR="00E34BF6" w:rsidRPr="00D43D7E" w:rsidRDefault="00E34BF6" w:rsidP="00E34BF6">
      <w:pPr>
        <w:widowControl w:val="0"/>
        <w:suppressAutoHyphens/>
        <w:autoSpaceDE w:val="0"/>
        <w:jc w:val="center"/>
        <w:rPr>
          <w:b/>
          <w:kern w:val="1"/>
          <w:sz w:val="23"/>
          <w:szCs w:val="23"/>
          <w:lang w:eastAsia="ar-SA"/>
        </w:rPr>
      </w:pPr>
      <w:r w:rsidRPr="00D43D7E">
        <w:rPr>
          <w:b/>
          <w:kern w:val="1"/>
          <w:sz w:val="23"/>
          <w:szCs w:val="23"/>
          <w:lang w:eastAsia="ar-SA"/>
        </w:rPr>
        <w:t>III. Размер, сроки и порядок оплаты за присмотр и уход</w:t>
      </w:r>
    </w:p>
    <w:p w:rsidR="00E34BF6" w:rsidRPr="00D43D7E" w:rsidRDefault="00E34BF6" w:rsidP="00E34BF6">
      <w:pPr>
        <w:widowControl w:val="0"/>
        <w:suppressAutoHyphens/>
        <w:autoSpaceDE w:val="0"/>
        <w:jc w:val="center"/>
        <w:rPr>
          <w:b/>
          <w:kern w:val="1"/>
          <w:sz w:val="23"/>
          <w:szCs w:val="23"/>
          <w:lang w:eastAsia="ar-SA"/>
        </w:rPr>
      </w:pPr>
      <w:r w:rsidRPr="00D43D7E">
        <w:rPr>
          <w:b/>
          <w:kern w:val="1"/>
          <w:sz w:val="23"/>
          <w:szCs w:val="23"/>
          <w:lang w:eastAsia="ar-SA"/>
        </w:rPr>
        <w:t>за Воспитанником</w:t>
      </w:r>
      <w:r w:rsidR="008D3F7B" w:rsidRPr="00D43D7E">
        <w:rPr>
          <w:b/>
          <w:kern w:val="1"/>
          <w:sz w:val="23"/>
          <w:szCs w:val="23"/>
          <w:lang w:eastAsia="ar-SA"/>
        </w:rPr>
        <w:t>.</w:t>
      </w:r>
    </w:p>
    <w:p w:rsidR="00D43D7E" w:rsidRPr="00907ACF" w:rsidRDefault="00D43D7E" w:rsidP="00D43D7E">
      <w:pPr>
        <w:widowControl w:val="0"/>
        <w:suppressAutoHyphens/>
        <w:autoSpaceDE w:val="0"/>
        <w:spacing w:line="259" w:lineRule="auto"/>
        <w:jc w:val="both"/>
        <w:rPr>
          <w:b/>
          <w:szCs w:val="26"/>
        </w:rPr>
      </w:pPr>
      <w:bookmarkStart w:id="0" w:name="Par144"/>
      <w:bookmarkEnd w:id="0"/>
      <w:r w:rsidRPr="00D43D7E">
        <w:rPr>
          <w:rFonts w:eastAsia="Calibri"/>
          <w:sz w:val="23"/>
          <w:szCs w:val="23"/>
          <w:lang w:eastAsia="en-US"/>
        </w:rPr>
        <w:t xml:space="preserve">         3.1. </w:t>
      </w:r>
      <w:r w:rsidR="00A01B53">
        <w:rPr>
          <w:rFonts w:eastAsia="Calibri"/>
          <w:sz w:val="23"/>
          <w:szCs w:val="23"/>
          <w:lang w:eastAsia="en-US"/>
        </w:rPr>
        <w:t>Размер платы, взимаемой с родителей за</w:t>
      </w:r>
      <w:r w:rsidRPr="00D43D7E">
        <w:rPr>
          <w:rFonts w:eastAsia="Calibri"/>
          <w:sz w:val="23"/>
          <w:szCs w:val="23"/>
          <w:lang w:eastAsia="en-US"/>
        </w:rPr>
        <w:t xml:space="preserve"> присмотр и уход за Воспитанником</w:t>
      </w:r>
      <w:r w:rsidR="00A01B53">
        <w:rPr>
          <w:rFonts w:eastAsia="Calibri"/>
          <w:sz w:val="23"/>
          <w:szCs w:val="23"/>
          <w:lang w:eastAsia="en-US"/>
        </w:rPr>
        <w:t xml:space="preserve"> в ДОУ</w:t>
      </w:r>
      <w:r w:rsidRPr="00D43D7E">
        <w:rPr>
          <w:rFonts w:eastAsia="Calibri"/>
          <w:sz w:val="23"/>
          <w:szCs w:val="23"/>
          <w:lang w:eastAsia="en-US"/>
        </w:rPr>
        <w:t xml:space="preserve"> (далее - родительская плата) составляет</w:t>
      </w:r>
      <w:r w:rsidRPr="00907ACF">
        <w:rPr>
          <w:rFonts w:eastAsia="Calibri"/>
          <w:sz w:val="22"/>
          <w:szCs w:val="23"/>
          <w:lang w:eastAsia="en-US"/>
        </w:rPr>
        <w:t xml:space="preserve">:    </w:t>
      </w:r>
      <w:r w:rsidR="00A01B53" w:rsidRPr="00907ACF">
        <w:rPr>
          <w:rFonts w:eastAsia="Calibri"/>
          <w:b/>
          <w:szCs w:val="26"/>
          <w:u w:val="single"/>
          <w:lang w:eastAsia="en-US"/>
        </w:rPr>
        <w:t>95</w:t>
      </w:r>
      <w:r w:rsidRPr="00907ACF">
        <w:rPr>
          <w:b/>
          <w:i/>
          <w:szCs w:val="26"/>
          <w:u w:val="single"/>
        </w:rPr>
        <w:t xml:space="preserve"> </w:t>
      </w:r>
      <w:r w:rsidRPr="00907ACF">
        <w:rPr>
          <w:b/>
          <w:i/>
          <w:szCs w:val="26"/>
        </w:rPr>
        <w:t xml:space="preserve"> рублей в день</w:t>
      </w:r>
      <w:r w:rsidR="007F407E">
        <w:rPr>
          <w:b/>
          <w:i/>
          <w:szCs w:val="26"/>
        </w:rPr>
        <w:t xml:space="preserve">  </w:t>
      </w:r>
      <w:r w:rsidRPr="00907ACF">
        <w:rPr>
          <w:szCs w:val="26"/>
        </w:rPr>
        <w:t xml:space="preserve"> (при 10,5</w:t>
      </w:r>
      <w:r w:rsidR="00A01B53" w:rsidRPr="00907ACF">
        <w:rPr>
          <w:szCs w:val="26"/>
        </w:rPr>
        <w:t xml:space="preserve">-12 </w:t>
      </w:r>
      <w:r w:rsidRPr="00907ACF">
        <w:rPr>
          <w:szCs w:val="26"/>
        </w:rPr>
        <w:t xml:space="preserve"> часовом режиме пребывании</w:t>
      </w:r>
      <w:r w:rsidRPr="00907ACF">
        <w:rPr>
          <w:b/>
          <w:szCs w:val="26"/>
        </w:rPr>
        <w:t xml:space="preserve">), </w:t>
      </w:r>
    </w:p>
    <w:p w:rsidR="00D43D7E" w:rsidRPr="00907ACF" w:rsidRDefault="00907ACF" w:rsidP="00D43D7E">
      <w:pPr>
        <w:widowControl w:val="0"/>
        <w:suppressAutoHyphens/>
        <w:autoSpaceDE w:val="0"/>
        <w:spacing w:line="259" w:lineRule="auto"/>
        <w:jc w:val="both"/>
        <w:rPr>
          <w:szCs w:val="26"/>
        </w:rPr>
      </w:pPr>
      <w:r>
        <w:rPr>
          <w:b/>
          <w:szCs w:val="26"/>
        </w:rPr>
        <w:tab/>
      </w:r>
      <w:r>
        <w:rPr>
          <w:b/>
          <w:szCs w:val="26"/>
        </w:rPr>
        <w:tab/>
      </w:r>
      <w:r>
        <w:rPr>
          <w:b/>
          <w:szCs w:val="26"/>
        </w:rPr>
        <w:tab/>
      </w:r>
      <w:r>
        <w:rPr>
          <w:b/>
          <w:szCs w:val="26"/>
        </w:rPr>
        <w:tab/>
        <w:t xml:space="preserve">         </w:t>
      </w:r>
      <w:r w:rsidR="00A01B53" w:rsidRPr="00907ACF">
        <w:rPr>
          <w:b/>
          <w:i/>
          <w:szCs w:val="26"/>
          <w:u w:val="single"/>
        </w:rPr>
        <w:t>58</w:t>
      </w:r>
      <w:r w:rsidR="00D43D7E" w:rsidRPr="00907ACF">
        <w:rPr>
          <w:b/>
          <w:i/>
          <w:szCs w:val="26"/>
          <w:u w:val="single"/>
        </w:rPr>
        <w:t xml:space="preserve"> </w:t>
      </w:r>
      <w:r w:rsidR="00D43D7E" w:rsidRPr="00907ACF">
        <w:rPr>
          <w:b/>
          <w:i/>
          <w:szCs w:val="26"/>
        </w:rPr>
        <w:t xml:space="preserve"> рубл</w:t>
      </w:r>
      <w:r w:rsidR="00A01B53" w:rsidRPr="00907ACF">
        <w:rPr>
          <w:b/>
          <w:i/>
          <w:szCs w:val="26"/>
        </w:rPr>
        <w:t xml:space="preserve">ей </w:t>
      </w:r>
      <w:r w:rsidR="00D43D7E" w:rsidRPr="00907ACF">
        <w:rPr>
          <w:b/>
          <w:i/>
          <w:szCs w:val="26"/>
        </w:rPr>
        <w:t xml:space="preserve"> в день</w:t>
      </w:r>
      <w:r w:rsidR="00A01B53" w:rsidRPr="00907ACF">
        <w:rPr>
          <w:szCs w:val="26"/>
        </w:rPr>
        <w:t xml:space="preserve">  (при 5-ти </w:t>
      </w:r>
      <w:r w:rsidR="00D43D7E" w:rsidRPr="00907ACF">
        <w:rPr>
          <w:szCs w:val="26"/>
        </w:rPr>
        <w:t xml:space="preserve"> часовом режиме пребывания),</w:t>
      </w:r>
    </w:p>
    <w:p w:rsidR="00D43D7E" w:rsidRPr="00D43D7E" w:rsidRDefault="00AA216A" w:rsidP="00AA216A">
      <w:pPr>
        <w:widowControl w:val="0"/>
        <w:autoSpaceDE w:val="0"/>
        <w:autoSpaceDN w:val="0"/>
        <w:ind w:firstLine="540"/>
        <w:jc w:val="both"/>
        <w:rPr>
          <w:kern w:val="1"/>
          <w:sz w:val="23"/>
          <w:szCs w:val="23"/>
          <w:lang w:eastAsia="ar-SA"/>
        </w:rPr>
      </w:pPr>
      <w:r>
        <w:rPr>
          <w:sz w:val="23"/>
          <w:szCs w:val="23"/>
        </w:rPr>
        <w:t xml:space="preserve">3.2. </w:t>
      </w:r>
      <w:r w:rsidR="00D43D7E" w:rsidRPr="00D43D7E">
        <w:rPr>
          <w:rFonts w:eastAsia="Calibri"/>
          <w:sz w:val="23"/>
          <w:szCs w:val="23"/>
          <w:lang w:eastAsia="en-US"/>
        </w:rPr>
        <w:t xml:space="preserve">Оплата производится ежемесячно </w:t>
      </w:r>
      <w:r w:rsidR="00D43D7E" w:rsidRPr="00D43D7E">
        <w:rPr>
          <w:rFonts w:eastAsia="Calibri"/>
          <w:b/>
          <w:bCs/>
          <w:sz w:val="23"/>
          <w:szCs w:val="23"/>
          <w:lang w:eastAsia="en-US"/>
        </w:rPr>
        <w:t>не позднее 10 числа месяца</w:t>
      </w:r>
      <w:r w:rsidR="00D43D7E" w:rsidRPr="00D43D7E">
        <w:rPr>
          <w:rFonts w:eastAsia="Calibri"/>
          <w:bCs/>
          <w:sz w:val="23"/>
          <w:szCs w:val="23"/>
          <w:lang w:eastAsia="en-US"/>
        </w:rPr>
        <w:t xml:space="preserve">, предшествующего месяцу оплаты </w:t>
      </w:r>
      <w:r w:rsidR="00D43D7E" w:rsidRPr="00D43D7E">
        <w:rPr>
          <w:rFonts w:eastAsia="Calibri"/>
          <w:b/>
          <w:bCs/>
          <w:sz w:val="23"/>
          <w:szCs w:val="23"/>
          <w:lang w:eastAsia="en-US"/>
        </w:rPr>
        <w:t>(предоплата</w:t>
      </w:r>
      <w:r w:rsidR="00D43D7E" w:rsidRPr="00D43D7E">
        <w:rPr>
          <w:rFonts w:eastAsia="Calibri"/>
          <w:bCs/>
          <w:sz w:val="23"/>
          <w:szCs w:val="23"/>
          <w:lang w:eastAsia="en-US"/>
        </w:rPr>
        <w:t xml:space="preserve">) </w:t>
      </w:r>
      <w:r w:rsidR="00D43D7E" w:rsidRPr="00D43D7E">
        <w:rPr>
          <w:kern w:val="1"/>
          <w:sz w:val="23"/>
          <w:szCs w:val="23"/>
          <w:lang w:eastAsia="ar-SA"/>
        </w:rPr>
        <w:t>путем перечисления денежных средств</w:t>
      </w:r>
      <w:r w:rsidR="00D43D7E" w:rsidRPr="00D43D7E">
        <w:rPr>
          <w:i/>
          <w:kern w:val="1"/>
          <w:sz w:val="23"/>
          <w:szCs w:val="23"/>
          <w:lang w:eastAsia="ar-SA"/>
        </w:rPr>
        <w:t xml:space="preserve"> </w:t>
      </w:r>
      <w:r w:rsidR="00D43D7E" w:rsidRPr="00D43D7E">
        <w:rPr>
          <w:kern w:val="1"/>
          <w:sz w:val="23"/>
          <w:szCs w:val="23"/>
          <w:lang w:eastAsia="ar-SA"/>
        </w:rPr>
        <w:t>по лицевому счёту  через Сбербанк России в Централизованную бухгалтерию Управления по образованию и науке Центрального района г. Сочи.</w:t>
      </w:r>
    </w:p>
    <w:p w:rsidR="00D43D7E" w:rsidRPr="00D43D7E" w:rsidRDefault="00D43D7E" w:rsidP="00D43D7E">
      <w:pPr>
        <w:widowControl w:val="0"/>
        <w:suppressAutoHyphens/>
        <w:autoSpaceDE w:val="0"/>
        <w:spacing w:line="259" w:lineRule="auto"/>
        <w:ind w:firstLine="426"/>
        <w:jc w:val="both"/>
        <w:rPr>
          <w:kern w:val="1"/>
          <w:sz w:val="23"/>
          <w:szCs w:val="23"/>
          <w:lang w:eastAsia="ar-SA"/>
        </w:rPr>
      </w:pPr>
      <w:r w:rsidRPr="00D43D7E">
        <w:rPr>
          <w:rFonts w:eastAsia="Calibri"/>
          <w:b/>
          <w:sz w:val="23"/>
          <w:szCs w:val="23"/>
          <w:lang w:eastAsia="en-US"/>
        </w:rPr>
        <w:t>Оплата комиссионного вознаграждения</w:t>
      </w:r>
      <w:r w:rsidRPr="00D43D7E">
        <w:rPr>
          <w:rFonts w:eastAsia="Calibri"/>
          <w:sz w:val="23"/>
          <w:szCs w:val="23"/>
          <w:lang w:eastAsia="en-US"/>
        </w:rPr>
        <w:t xml:space="preserve"> банковским организациям за услуги по приему платежей </w:t>
      </w:r>
      <w:r w:rsidRPr="00D43D7E">
        <w:rPr>
          <w:rFonts w:eastAsia="Calibri"/>
          <w:b/>
          <w:sz w:val="23"/>
          <w:szCs w:val="23"/>
          <w:lang w:eastAsia="en-US"/>
        </w:rPr>
        <w:t>осуществляется Заказчиком</w:t>
      </w:r>
      <w:r w:rsidRPr="00D43D7E">
        <w:rPr>
          <w:rFonts w:eastAsia="Calibri"/>
          <w:sz w:val="23"/>
          <w:szCs w:val="23"/>
          <w:lang w:eastAsia="en-US"/>
        </w:rPr>
        <w:t xml:space="preserve"> за счет собственных средств </w:t>
      </w:r>
      <w:r w:rsidRPr="00D43D7E">
        <w:rPr>
          <w:rFonts w:eastAsia="Calibri"/>
          <w:b/>
          <w:sz w:val="23"/>
          <w:szCs w:val="23"/>
          <w:lang w:eastAsia="en-US"/>
        </w:rPr>
        <w:t>согласно тарифам</w:t>
      </w:r>
      <w:r w:rsidRPr="00D43D7E">
        <w:rPr>
          <w:rFonts w:eastAsia="Calibri"/>
          <w:sz w:val="23"/>
          <w:szCs w:val="23"/>
          <w:lang w:eastAsia="en-US"/>
        </w:rPr>
        <w:t xml:space="preserve"> банковских организаций.</w:t>
      </w:r>
    </w:p>
    <w:p w:rsidR="00D43D7E" w:rsidRPr="00D43D7E" w:rsidRDefault="00D43D7E" w:rsidP="00D43D7E">
      <w:pPr>
        <w:widowControl w:val="0"/>
        <w:autoSpaceDE w:val="0"/>
        <w:autoSpaceDN w:val="0"/>
        <w:ind w:firstLine="540"/>
        <w:jc w:val="both"/>
        <w:rPr>
          <w:sz w:val="23"/>
          <w:szCs w:val="23"/>
        </w:rPr>
      </w:pPr>
      <w:r w:rsidRPr="00D43D7E">
        <w:rPr>
          <w:sz w:val="23"/>
          <w:szCs w:val="23"/>
        </w:rPr>
        <w:t xml:space="preserve">3.4. </w:t>
      </w:r>
      <w:r w:rsidR="00AA216A">
        <w:rPr>
          <w:sz w:val="23"/>
          <w:szCs w:val="23"/>
        </w:rPr>
        <w:t xml:space="preserve">В случае непосещения ребенком ДОУ по уважительной причине, </w:t>
      </w:r>
      <w:r w:rsidR="00AA216A" w:rsidRPr="00D43D7E">
        <w:rPr>
          <w:sz w:val="23"/>
          <w:szCs w:val="23"/>
        </w:rPr>
        <w:t>в следующем месяце</w:t>
      </w:r>
      <w:r w:rsidR="00AA216A">
        <w:rPr>
          <w:sz w:val="23"/>
          <w:szCs w:val="23"/>
        </w:rPr>
        <w:t xml:space="preserve"> </w:t>
      </w:r>
      <w:r w:rsidR="00AA216A" w:rsidRPr="00D43D7E">
        <w:rPr>
          <w:sz w:val="23"/>
          <w:szCs w:val="23"/>
        </w:rPr>
        <w:t>производится</w:t>
      </w:r>
      <w:r w:rsidR="00AA216A">
        <w:rPr>
          <w:sz w:val="23"/>
          <w:szCs w:val="23"/>
        </w:rPr>
        <w:t xml:space="preserve"> п</w:t>
      </w:r>
      <w:r w:rsidRPr="00D43D7E">
        <w:rPr>
          <w:sz w:val="23"/>
          <w:szCs w:val="23"/>
        </w:rPr>
        <w:t>ерерасчет родительской платы</w:t>
      </w:r>
      <w:r w:rsidR="00AA216A">
        <w:rPr>
          <w:sz w:val="23"/>
          <w:szCs w:val="23"/>
        </w:rPr>
        <w:t>.</w:t>
      </w:r>
      <w:r w:rsidRPr="00D43D7E">
        <w:rPr>
          <w:sz w:val="23"/>
          <w:szCs w:val="23"/>
        </w:rPr>
        <w:t xml:space="preserve"> Сумма за следующий месяц уменьшается на размер сложившейся переплаты.</w:t>
      </w:r>
    </w:p>
    <w:p w:rsidR="00AA216A" w:rsidRDefault="00B546F9" w:rsidP="00D43D7E">
      <w:pPr>
        <w:widowControl w:val="0"/>
        <w:autoSpaceDE w:val="0"/>
        <w:autoSpaceDN w:val="0"/>
        <w:ind w:firstLine="540"/>
        <w:jc w:val="both"/>
        <w:rPr>
          <w:sz w:val="23"/>
          <w:szCs w:val="23"/>
        </w:rPr>
      </w:pPr>
      <w:r>
        <w:rPr>
          <w:sz w:val="23"/>
          <w:szCs w:val="23"/>
        </w:rPr>
        <w:t xml:space="preserve">3.4.1. </w:t>
      </w:r>
      <w:r w:rsidR="00AA216A">
        <w:rPr>
          <w:sz w:val="23"/>
          <w:szCs w:val="23"/>
        </w:rPr>
        <w:t xml:space="preserve"> Уважительными причинами непосещения ребёнком ДОУ является:</w:t>
      </w:r>
    </w:p>
    <w:p w:rsidR="00AA216A" w:rsidRDefault="00AA216A" w:rsidP="00D43D7E">
      <w:pPr>
        <w:widowControl w:val="0"/>
        <w:autoSpaceDE w:val="0"/>
        <w:autoSpaceDN w:val="0"/>
        <w:ind w:firstLine="540"/>
        <w:jc w:val="both"/>
        <w:rPr>
          <w:sz w:val="23"/>
          <w:szCs w:val="23"/>
        </w:rPr>
      </w:pPr>
      <w:r>
        <w:rPr>
          <w:sz w:val="23"/>
          <w:szCs w:val="23"/>
        </w:rPr>
        <w:t>- период болезни ребёнка (</w:t>
      </w:r>
      <w:proofErr w:type="gramStart"/>
      <w:r>
        <w:rPr>
          <w:sz w:val="23"/>
          <w:szCs w:val="23"/>
        </w:rPr>
        <w:t>согласно</w:t>
      </w:r>
      <w:proofErr w:type="gramEnd"/>
      <w:r>
        <w:rPr>
          <w:sz w:val="23"/>
          <w:szCs w:val="23"/>
        </w:rPr>
        <w:t xml:space="preserve"> представленной медицинской справки);</w:t>
      </w:r>
    </w:p>
    <w:p w:rsidR="00AA216A" w:rsidRDefault="00AA216A" w:rsidP="00D43D7E">
      <w:pPr>
        <w:widowControl w:val="0"/>
        <w:autoSpaceDE w:val="0"/>
        <w:autoSpaceDN w:val="0"/>
        <w:ind w:firstLine="540"/>
        <w:jc w:val="both"/>
        <w:rPr>
          <w:sz w:val="23"/>
          <w:szCs w:val="23"/>
        </w:rPr>
      </w:pPr>
      <w:r>
        <w:rPr>
          <w:sz w:val="23"/>
          <w:szCs w:val="23"/>
        </w:rPr>
        <w:t>- период карантина в ДОУ или группе (на основании приказа руководителя);</w:t>
      </w:r>
    </w:p>
    <w:p w:rsidR="00AA216A" w:rsidRDefault="00AA216A" w:rsidP="00D43D7E">
      <w:pPr>
        <w:widowControl w:val="0"/>
        <w:autoSpaceDE w:val="0"/>
        <w:autoSpaceDN w:val="0"/>
        <w:ind w:firstLine="540"/>
        <w:jc w:val="both"/>
        <w:rPr>
          <w:sz w:val="23"/>
          <w:szCs w:val="23"/>
        </w:rPr>
      </w:pPr>
      <w:r>
        <w:rPr>
          <w:sz w:val="23"/>
          <w:szCs w:val="23"/>
        </w:rPr>
        <w:t xml:space="preserve">- отсутствие ребёнка в ДОУ в </w:t>
      </w:r>
      <w:r w:rsidR="00907ACF">
        <w:rPr>
          <w:sz w:val="23"/>
          <w:szCs w:val="23"/>
        </w:rPr>
        <w:t>течение оздоровительного периода (сроком до 75 дней)</w:t>
      </w:r>
      <w:r w:rsidR="00625142">
        <w:rPr>
          <w:sz w:val="23"/>
          <w:szCs w:val="23"/>
        </w:rPr>
        <w:t>;</w:t>
      </w:r>
    </w:p>
    <w:p w:rsidR="00B546F9" w:rsidRDefault="00625142" w:rsidP="00D43D7E">
      <w:pPr>
        <w:widowControl w:val="0"/>
        <w:autoSpaceDE w:val="0"/>
        <w:autoSpaceDN w:val="0"/>
        <w:ind w:firstLine="540"/>
        <w:jc w:val="both"/>
        <w:rPr>
          <w:sz w:val="23"/>
          <w:szCs w:val="23"/>
        </w:rPr>
      </w:pPr>
      <w:r>
        <w:rPr>
          <w:sz w:val="23"/>
          <w:szCs w:val="23"/>
        </w:rPr>
        <w:t>- отсутствие ребенка в ДОУ в период отпуска родителей</w:t>
      </w:r>
      <w:r w:rsidR="00B546F9">
        <w:rPr>
          <w:sz w:val="23"/>
          <w:szCs w:val="23"/>
        </w:rPr>
        <w:t xml:space="preserve"> (законных представителей), но не более   </w:t>
      </w:r>
    </w:p>
    <w:p w:rsidR="00625142" w:rsidRDefault="00B546F9" w:rsidP="00D43D7E">
      <w:pPr>
        <w:widowControl w:val="0"/>
        <w:autoSpaceDE w:val="0"/>
        <w:autoSpaceDN w:val="0"/>
        <w:ind w:firstLine="540"/>
        <w:jc w:val="both"/>
        <w:rPr>
          <w:sz w:val="23"/>
          <w:szCs w:val="23"/>
        </w:rPr>
      </w:pPr>
      <w:r>
        <w:rPr>
          <w:sz w:val="23"/>
          <w:szCs w:val="23"/>
        </w:rPr>
        <w:t xml:space="preserve">  трёх месяцев в году;</w:t>
      </w:r>
    </w:p>
    <w:p w:rsidR="00625142" w:rsidRDefault="00625142" w:rsidP="00D43D7E">
      <w:pPr>
        <w:widowControl w:val="0"/>
        <w:autoSpaceDE w:val="0"/>
        <w:autoSpaceDN w:val="0"/>
        <w:ind w:firstLine="540"/>
        <w:jc w:val="both"/>
        <w:rPr>
          <w:sz w:val="23"/>
          <w:szCs w:val="23"/>
        </w:rPr>
      </w:pPr>
      <w:r>
        <w:rPr>
          <w:sz w:val="23"/>
          <w:szCs w:val="23"/>
        </w:rPr>
        <w:t>- период закрытия ДОУ на ремонтные и аварийные работы.</w:t>
      </w:r>
    </w:p>
    <w:p w:rsidR="00156CC5" w:rsidRDefault="00B546F9" w:rsidP="00D43D7E">
      <w:pPr>
        <w:widowControl w:val="0"/>
        <w:autoSpaceDE w:val="0"/>
        <w:autoSpaceDN w:val="0"/>
        <w:ind w:firstLine="540"/>
        <w:jc w:val="both"/>
        <w:rPr>
          <w:sz w:val="23"/>
          <w:szCs w:val="23"/>
        </w:rPr>
      </w:pPr>
      <w:r>
        <w:rPr>
          <w:sz w:val="23"/>
          <w:szCs w:val="23"/>
        </w:rPr>
        <w:t>3.5</w:t>
      </w:r>
      <w:r w:rsidR="00625142">
        <w:rPr>
          <w:sz w:val="23"/>
          <w:szCs w:val="23"/>
        </w:rPr>
        <w:t>.</w:t>
      </w:r>
      <w:r>
        <w:rPr>
          <w:sz w:val="23"/>
          <w:szCs w:val="23"/>
        </w:rPr>
        <w:t xml:space="preserve"> В случае невнесения родителями (законными представителями) родительской платы в течение трёх месяцев подряд и отсутствия оснований для её перерасчёта, ДОУ вправе взыскать задолженность</w:t>
      </w:r>
      <w:r w:rsidR="00625142">
        <w:rPr>
          <w:sz w:val="23"/>
          <w:szCs w:val="23"/>
        </w:rPr>
        <w:t xml:space="preserve"> </w:t>
      </w:r>
      <w:r>
        <w:rPr>
          <w:sz w:val="23"/>
          <w:szCs w:val="23"/>
        </w:rPr>
        <w:t>в судебном порядке.</w:t>
      </w:r>
    </w:p>
    <w:p w:rsidR="00156CC5" w:rsidRDefault="00B546F9" w:rsidP="00D43D7E">
      <w:pPr>
        <w:widowControl w:val="0"/>
        <w:autoSpaceDE w:val="0"/>
        <w:autoSpaceDN w:val="0"/>
        <w:ind w:firstLine="540"/>
        <w:jc w:val="both"/>
        <w:rPr>
          <w:sz w:val="23"/>
          <w:szCs w:val="23"/>
        </w:rPr>
      </w:pPr>
      <w:r>
        <w:rPr>
          <w:sz w:val="23"/>
          <w:szCs w:val="23"/>
        </w:rPr>
        <w:t>3.6</w:t>
      </w:r>
      <w:r w:rsidR="00D43D7E" w:rsidRPr="00D43D7E">
        <w:rPr>
          <w:sz w:val="23"/>
          <w:szCs w:val="23"/>
        </w:rPr>
        <w:t xml:space="preserve">. </w:t>
      </w:r>
      <w:r w:rsidR="00156CC5">
        <w:rPr>
          <w:sz w:val="23"/>
          <w:szCs w:val="23"/>
        </w:rPr>
        <w:t xml:space="preserve">Родительская плата не взимается </w:t>
      </w:r>
      <w:r w:rsidR="00156CC5" w:rsidRPr="00D43D7E">
        <w:rPr>
          <w:sz w:val="23"/>
          <w:szCs w:val="23"/>
        </w:rPr>
        <w:t>за присмотр и уход за детьми-инвалидами, детьми-сиротами и детьми, оставшимися без попечения родителей, а также за детьм</w:t>
      </w:r>
      <w:r w:rsidR="00156CC5">
        <w:rPr>
          <w:sz w:val="23"/>
          <w:szCs w:val="23"/>
        </w:rPr>
        <w:t>и с туберкулезной интоксикацией, обучающихся в ДОУ.</w:t>
      </w:r>
    </w:p>
    <w:p w:rsidR="00156CC5" w:rsidRDefault="00156CC5" w:rsidP="00D43D7E">
      <w:pPr>
        <w:widowControl w:val="0"/>
        <w:autoSpaceDE w:val="0"/>
        <w:autoSpaceDN w:val="0"/>
        <w:ind w:firstLine="540"/>
        <w:jc w:val="both"/>
        <w:rPr>
          <w:sz w:val="23"/>
          <w:szCs w:val="23"/>
        </w:rPr>
      </w:pPr>
    </w:p>
    <w:p w:rsidR="00156CC5" w:rsidRDefault="00156CC5" w:rsidP="00D43D7E">
      <w:pPr>
        <w:widowControl w:val="0"/>
        <w:autoSpaceDE w:val="0"/>
        <w:autoSpaceDN w:val="0"/>
        <w:ind w:firstLine="540"/>
        <w:jc w:val="both"/>
        <w:rPr>
          <w:sz w:val="23"/>
          <w:szCs w:val="23"/>
        </w:rPr>
      </w:pPr>
      <w:r>
        <w:rPr>
          <w:sz w:val="23"/>
          <w:szCs w:val="23"/>
        </w:rPr>
        <w:lastRenderedPageBreak/>
        <w:t xml:space="preserve">3.7. </w:t>
      </w:r>
      <w:r w:rsidR="00D43D7E" w:rsidRPr="00D43D7E">
        <w:rPr>
          <w:sz w:val="23"/>
          <w:szCs w:val="23"/>
        </w:rPr>
        <w:t xml:space="preserve">Размер родительской платы </w:t>
      </w:r>
      <w:r>
        <w:rPr>
          <w:sz w:val="23"/>
          <w:szCs w:val="23"/>
        </w:rPr>
        <w:t>за присмотр и уход за детьми в ДОУ подлежит снижению</w:t>
      </w:r>
      <w:r w:rsidR="00D43D7E" w:rsidRPr="00D43D7E">
        <w:rPr>
          <w:sz w:val="23"/>
          <w:szCs w:val="23"/>
        </w:rPr>
        <w:t xml:space="preserve"> </w:t>
      </w:r>
      <w:r>
        <w:rPr>
          <w:sz w:val="23"/>
          <w:szCs w:val="23"/>
        </w:rPr>
        <w:t>на 50% с родителей (законных представителей), имеющих трёх и более несовершеннолетних детей.</w:t>
      </w:r>
    </w:p>
    <w:p w:rsidR="00156CC5" w:rsidRDefault="00156CC5" w:rsidP="00D43D7E">
      <w:pPr>
        <w:widowControl w:val="0"/>
        <w:autoSpaceDE w:val="0"/>
        <w:autoSpaceDN w:val="0"/>
        <w:ind w:firstLine="540"/>
        <w:jc w:val="both"/>
        <w:rPr>
          <w:sz w:val="23"/>
          <w:szCs w:val="23"/>
        </w:rPr>
      </w:pPr>
      <w:r>
        <w:rPr>
          <w:sz w:val="23"/>
          <w:szCs w:val="23"/>
        </w:rPr>
        <w:t>3.7.1. Право на обращение за снижением родительской платы имеет один из родителей (законных представителей) ребёнка, посещающего ДОУ.</w:t>
      </w:r>
    </w:p>
    <w:p w:rsidR="00156CC5" w:rsidRDefault="004D706F" w:rsidP="00156CC5">
      <w:pPr>
        <w:widowControl w:val="0"/>
        <w:autoSpaceDE w:val="0"/>
        <w:autoSpaceDN w:val="0"/>
        <w:ind w:firstLine="540"/>
        <w:jc w:val="both"/>
        <w:rPr>
          <w:sz w:val="23"/>
          <w:szCs w:val="23"/>
        </w:rPr>
      </w:pPr>
      <w:r>
        <w:rPr>
          <w:sz w:val="23"/>
          <w:szCs w:val="23"/>
        </w:rPr>
        <w:t>3.7.</w:t>
      </w:r>
      <w:r w:rsidR="004D1D1E">
        <w:rPr>
          <w:sz w:val="23"/>
          <w:szCs w:val="23"/>
        </w:rPr>
        <w:t>2</w:t>
      </w:r>
      <w:r w:rsidR="00156CC5">
        <w:rPr>
          <w:sz w:val="23"/>
          <w:szCs w:val="23"/>
        </w:rPr>
        <w:t xml:space="preserve">. </w:t>
      </w:r>
      <w:r w:rsidR="00FD2D20">
        <w:rPr>
          <w:sz w:val="23"/>
          <w:szCs w:val="23"/>
        </w:rPr>
        <w:t>Заявитель подаёт в ДОУ:</w:t>
      </w:r>
    </w:p>
    <w:p w:rsidR="00FD2D20" w:rsidRDefault="00FD2D20" w:rsidP="00156CC5">
      <w:pPr>
        <w:widowControl w:val="0"/>
        <w:autoSpaceDE w:val="0"/>
        <w:autoSpaceDN w:val="0"/>
        <w:ind w:firstLine="540"/>
        <w:jc w:val="both"/>
        <w:rPr>
          <w:sz w:val="23"/>
          <w:szCs w:val="23"/>
        </w:rPr>
      </w:pPr>
      <w:r>
        <w:rPr>
          <w:sz w:val="23"/>
          <w:szCs w:val="23"/>
        </w:rPr>
        <w:t>- письменное заявление о снижении родительской платы;</w:t>
      </w:r>
    </w:p>
    <w:p w:rsidR="00FD2D20" w:rsidRDefault="00FD2D20" w:rsidP="00156CC5">
      <w:pPr>
        <w:widowControl w:val="0"/>
        <w:autoSpaceDE w:val="0"/>
        <w:autoSpaceDN w:val="0"/>
        <w:ind w:firstLine="540"/>
        <w:jc w:val="both"/>
        <w:rPr>
          <w:sz w:val="23"/>
          <w:szCs w:val="23"/>
        </w:rPr>
      </w:pPr>
      <w:r>
        <w:rPr>
          <w:sz w:val="23"/>
          <w:szCs w:val="23"/>
        </w:rPr>
        <w:t>- копию документа, удостоверяющего личность заявителя;</w:t>
      </w:r>
    </w:p>
    <w:p w:rsidR="00FD2D20" w:rsidRDefault="00FD2D20" w:rsidP="00156CC5">
      <w:pPr>
        <w:widowControl w:val="0"/>
        <w:autoSpaceDE w:val="0"/>
        <w:autoSpaceDN w:val="0"/>
        <w:ind w:firstLine="540"/>
        <w:jc w:val="both"/>
        <w:rPr>
          <w:sz w:val="23"/>
          <w:szCs w:val="23"/>
        </w:rPr>
      </w:pPr>
      <w:r>
        <w:rPr>
          <w:sz w:val="23"/>
          <w:szCs w:val="23"/>
        </w:rPr>
        <w:t>- копии свидетельст</w:t>
      </w:r>
      <w:r w:rsidR="00BA4706">
        <w:rPr>
          <w:sz w:val="23"/>
          <w:szCs w:val="23"/>
        </w:rPr>
        <w:t>в о рождении детей (приёмные родители  дополнительно предоставляют заверенную копию решению органа опеки и попечительства</w:t>
      </w:r>
      <w:r w:rsidR="004D1D1E">
        <w:rPr>
          <w:sz w:val="23"/>
          <w:szCs w:val="23"/>
        </w:rPr>
        <w:t xml:space="preserve"> или копию договора о передаче ребенка на воспитание в семью.)</w:t>
      </w:r>
    </w:p>
    <w:p w:rsidR="00156CC5" w:rsidRDefault="004D1D1E" w:rsidP="00156CC5">
      <w:pPr>
        <w:widowControl w:val="0"/>
        <w:autoSpaceDE w:val="0"/>
        <w:autoSpaceDN w:val="0"/>
        <w:ind w:firstLine="540"/>
        <w:jc w:val="both"/>
        <w:rPr>
          <w:sz w:val="23"/>
          <w:szCs w:val="23"/>
        </w:rPr>
      </w:pPr>
      <w:r>
        <w:rPr>
          <w:sz w:val="23"/>
          <w:szCs w:val="23"/>
        </w:rPr>
        <w:t>3.7.3</w:t>
      </w:r>
      <w:r w:rsidRPr="004D1D1E">
        <w:rPr>
          <w:sz w:val="23"/>
          <w:szCs w:val="23"/>
        </w:rPr>
        <w:t xml:space="preserve">. </w:t>
      </w:r>
      <w:r w:rsidR="00D43D7E" w:rsidRPr="00D43D7E">
        <w:rPr>
          <w:sz w:val="23"/>
          <w:szCs w:val="23"/>
        </w:rPr>
        <w:t>Документы, подтверждающие льготу, предоставляются Заказчиком при зачислении ребенка в детский сад, и по мере возникновения обстоя</w:t>
      </w:r>
      <w:r>
        <w:rPr>
          <w:sz w:val="23"/>
          <w:szCs w:val="23"/>
        </w:rPr>
        <w:t xml:space="preserve">тельств, дающих право на льготу. </w:t>
      </w:r>
      <w:r w:rsidR="00D43D7E" w:rsidRPr="00D43D7E">
        <w:rPr>
          <w:sz w:val="23"/>
          <w:szCs w:val="23"/>
        </w:rPr>
        <w:t xml:space="preserve"> </w:t>
      </w:r>
      <w:r w:rsidRPr="004D1D1E">
        <w:rPr>
          <w:sz w:val="23"/>
          <w:szCs w:val="23"/>
        </w:rPr>
        <w:t>Льгота устанавливается с 1 числа месяца следующего за месяцем подачи документов.</w:t>
      </w:r>
    </w:p>
    <w:p w:rsidR="004D1D1E" w:rsidRDefault="004D1D1E" w:rsidP="00156CC5">
      <w:pPr>
        <w:widowControl w:val="0"/>
        <w:autoSpaceDE w:val="0"/>
        <w:autoSpaceDN w:val="0"/>
        <w:ind w:firstLine="540"/>
        <w:jc w:val="both"/>
        <w:rPr>
          <w:sz w:val="23"/>
          <w:szCs w:val="23"/>
        </w:rPr>
      </w:pPr>
      <w:r>
        <w:rPr>
          <w:sz w:val="23"/>
          <w:szCs w:val="23"/>
        </w:rPr>
        <w:t>3.7.4. Представление заявителем неполных и недостоверных сведений является основанием для отказа в снижении родительской платы.</w:t>
      </w:r>
    </w:p>
    <w:p w:rsidR="00D43D7E" w:rsidRDefault="004D1D1E" w:rsidP="00156CC5">
      <w:pPr>
        <w:widowControl w:val="0"/>
        <w:autoSpaceDE w:val="0"/>
        <w:autoSpaceDN w:val="0"/>
        <w:ind w:firstLine="540"/>
        <w:jc w:val="both"/>
        <w:rPr>
          <w:sz w:val="23"/>
          <w:szCs w:val="23"/>
        </w:rPr>
      </w:pPr>
      <w:r>
        <w:rPr>
          <w:sz w:val="23"/>
          <w:szCs w:val="23"/>
        </w:rPr>
        <w:t>3.7</w:t>
      </w:r>
      <w:r w:rsidR="00156CC5">
        <w:rPr>
          <w:sz w:val="23"/>
          <w:szCs w:val="23"/>
        </w:rPr>
        <w:t>.</w:t>
      </w:r>
      <w:r>
        <w:rPr>
          <w:sz w:val="23"/>
          <w:szCs w:val="23"/>
        </w:rPr>
        <w:t>5</w:t>
      </w:r>
      <w:r w:rsidR="00156CC5">
        <w:rPr>
          <w:sz w:val="23"/>
          <w:szCs w:val="23"/>
        </w:rPr>
        <w:t xml:space="preserve">. </w:t>
      </w:r>
      <w:r w:rsidR="00D43D7E" w:rsidRPr="00D43D7E">
        <w:rPr>
          <w:sz w:val="23"/>
          <w:szCs w:val="23"/>
        </w:rPr>
        <w:t xml:space="preserve">О прекращении обстоятельств, дающих право на льготу, Заказчик должен уведомить Исполнителя в течение 14 календарных дней. </w:t>
      </w:r>
    </w:p>
    <w:p w:rsidR="00156CC5" w:rsidRPr="00D43D7E" w:rsidRDefault="00D43D7E" w:rsidP="00D43D7E">
      <w:pPr>
        <w:ind w:firstLine="708"/>
        <w:jc w:val="both"/>
        <w:rPr>
          <w:sz w:val="23"/>
          <w:szCs w:val="23"/>
        </w:rPr>
      </w:pPr>
      <w:r w:rsidRPr="00D43D7E">
        <w:rPr>
          <w:sz w:val="23"/>
          <w:szCs w:val="23"/>
        </w:rPr>
        <w:t>3.</w:t>
      </w:r>
      <w:r w:rsidR="004D1D1E">
        <w:rPr>
          <w:sz w:val="23"/>
          <w:szCs w:val="23"/>
        </w:rPr>
        <w:t>8</w:t>
      </w:r>
      <w:r w:rsidRPr="00D43D7E">
        <w:rPr>
          <w:sz w:val="23"/>
          <w:szCs w:val="23"/>
        </w:rPr>
        <w:t>. 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rsidR="001D1C86" w:rsidRPr="00D43D7E" w:rsidRDefault="001D1C86" w:rsidP="008D3F7B">
      <w:pPr>
        <w:widowControl w:val="0"/>
        <w:suppressAutoHyphens/>
        <w:autoSpaceDE w:val="0"/>
        <w:ind w:firstLine="426"/>
        <w:jc w:val="both"/>
        <w:rPr>
          <w:sz w:val="23"/>
          <w:szCs w:val="23"/>
        </w:rPr>
      </w:pPr>
    </w:p>
    <w:p w:rsidR="00695655" w:rsidRPr="00D43D7E" w:rsidRDefault="00695655" w:rsidP="00695655">
      <w:pPr>
        <w:widowControl w:val="0"/>
        <w:suppressAutoHyphens/>
        <w:autoSpaceDE w:val="0"/>
        <w:jc w:val="center"/>
        <w:rPr>
          <w:b/>
          <w:kern w:val="1"/>
          <w:sz w:val="23"/>
          <w:szCs w:val="23"/>
          <w:lang w:eastAsia="ar-SA"/>
        </w:rPr>
      </w:pPr>
      <w:r w:rsidRPr="00D43D7E">
        <w:rPr>
          <w:b/>
          <w:kern w:val="1"/>
          <w:sz w:val="23"/>
          <w:szCs w:val="23"/>
          <w:lang w:val="en-US" w:eastAsia="ar-SA"/>
        </w:rPr>
        <w:t>I</w:t>
      </w:r>
      <w:r w:rsidRPr="00D43D7E">
        <w:rPr>
          <w:b/>
          <w:kern w:val="1"/>
          <w:sz w:val="23"/>
          <w:szCs w:val="23"/>
          <w:lang w:eastAsia="ar-SA"/>
        </w:rPr>
        <w:t>V. Ответственность за неисполнение или ненадлежащее</w:t>
      </w:r>
    </w:p>
    <w:p w:rsidR="00695655" w:rsidRPr="00D43D7E" w:rsidRDefault="00695655" w:rsidP="00695655">
      <w:pPr>
        <w:widowControl w:val="0"/>
        <w:suppressAutoHyphens/>
        <w:autoSpaceDE w:val="0"/>
        <w:jc w:val="center"/>
        <w:rPr>
          <w:b/>
          <w:kern w:val="1"/>
          <w:sz w:val="23"/>
          <w:szCs w:val="23"/>
          <w:lang w:eastAsia="ar-SA"/>
        </w:rPr>
      </w:pPr>
      <w:r w:rsidRPr="00D43D7E">
        <w:rPr>
          <w:b/>
          <w:kern w:val="1"/>
          <w:sz w:val="23"/>
          <w:szCs w:val="23"/>
          <w:lang w:eastAsia="ar-SA"/>
        </w:rPr>
        <w:t>исполнение обязательств по договору, порядок</w:t>
      </w:r>
      <w:r w:rsidR="00D43D7E">
        <w:rPr>
          <w:b/>
          <w:kern w:val="1"/>
          <w:sz w:val="23"/>
          <w:szCs w:val="23"/>
          <w:lang w:eastAsia="ar-SA"/>
        </w:rPr>
        <w:t xml:space="preserve"> </w:t>
      </w:r>
      <w:r w:rsidRPr="00D43D7E">
        <w:rPr>
          <w:b/>
          <w:kern w:val="1"/>
          <w:sz w:val="23"/>
          <w:szCs w:val="23"/>
          <w:lang w:eastAsia="ar-SA"/>
        </w:rPr>
        <w:t>разрешения споров.</w:t>
      </w:r>
    </w:p>
    <w:p w:rsidR="00FD009E" w:rsidRPr="00D43D7E" w:rsidRDefault="00FD009E" w:rsidP="00FD009E">
      <w:pPr>
        <w:widowControl w:val="0"/>
        <w:suppressAutoHyphens/>
        <w:autoSpaceDE w:val="0"/>
        <w:ind w:firstLine="540"/>
        <w:jc w:val="both"/>
        <w:rPr>
          <w:kern w:val="1"/>
          <w:sz w:val="23"/>
          <w:szCs w:val="23"/>
          <w:lang w:eastAsia="ar-SA"/>
        </w:rPr>
      </w:pPr>
      <w:r w:rsidRPr="00D43D7E">
        <w:rPr>
          <w:kern w:val="1"/>
          <w:sz w:val="23"/>
          <w:szCs w:val="23"/>
          <w:lang w:eastAsia="ar-SA"/>
        </w:rPr>
        <w:t xml:space="preserve">4.1. </w:t>
      </w:r>
      <w:r w:rsidR="00695655" w:rsidRPr="00D43D7E">
        <w:rPr>
          <w:kern w:val="1"/>
          <w:sz w:val="23"/>
          <w:szCs w:val="23"/>
          <w:lang w:eastAsia="ar-SA"/>
        </w:rPr>
        <w:t xml:space="preserve">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D009E" w:rsidRPr="00D43D7E" w:rsidRDefault="00FD009E" w:rsidP="00FD009E">
      <w:pPr>
        <w:widowControl w:val="0"/>
        <w:suppressAutoHyphens/>
        <w:autoSpaceDE w:val="0"/>
        <w:ind w:firstLine="540"/>
        <w:jc w:val="both"/>
        <w:rPr>
          <w:sz w:val="23"/>
          <w:szCs w:val="23"/>
        </w:rPr>
      </w:pPr>
      <w:r w:rsidRPr="00D43D7E">
        <w:rPr>
          <w:kern w:val="1"/>
          <w:sz w:val="23"/>
          <w:szCs w:val="23"/>
          <w:lang w:eastAsia="ar-SA"/>
        </w:rPr>
        <w:t>4.2. Стороны вправе р</w:t>
      </w:r>
      <w:r w:rsidRPr="00D43D7E">
        <w:rPr>
          <w:sz w:val="23"/>
          <w:szCs w:val="23"/>
        </w:rPr>
        <w:t>асторгнуть настоящий договор досрочно в одностороннем порядке в случае систематического невыполнения второй стороной принятых на себя по настоящему договору обязательств. При этом инициатор расторжения обязан письменно уведомить вторую Сторону о расторжении договора за 10 дней.</w:t>
      </w:r>
    </w:p>
    <w:p w:rsidR="00FD009E" w:rsidRPr="00D43D7E" w:rsidRDefault="00FD009E" w:rsidP="00FD009E">
      <w:pPr>
        <w:tabs>
          <w:tab w:val="left" w:pos="540"/>
        </w:tabs>
        <w:jc w:val="both"/>
        <w:rPr>
          <w:sz w:val="23"/>
          <w:szCs w:val="23"/>
        </w:rPr>
      </w:pPr>
      <w:r w:rsidRPr="00D43D7E">
        <w:rPr>
          <w:sz w:val="23"/>
          <w:szCs w:val="23"/>
        </w:rPr>
        <w:tab/>
        <w:t>4.3. Все споры и разногласия разрешаются сторонами путём переговоров.</w:t>
      </w:r>
    </w:p>
    <w:p w:rsidR="00FD009E" w:rsidRPr="00D43D7E" w:rsidRDefault="00FD009E" w:rsidP="00FD009E">
      <w:pPr>
        <w:tabs>
          <w:tab w:val="left" w:pos="540"/>
        </w:tabs>
        <w:jc w:val="both"/>
        <w:rPr>
          <w:sz w:val="23"/>
          <w:szCs w:val="23"/>
        </w:rPr>
      </w:pPr>
      <w:r w:rsidRPr="00D43D7E">
        <w:rPr>
          <w:sz w:val="23"/>
          <w:szCs w:val="23"/>
        </w:rPr>
        <w:tab/>
        <w:t>4.4. В случае невозможности разрешения разногласий путём переговоров стороны руководствуются действующим законодательством Российской Федерации.</w:t>
      </w:r>
    </w:p>
    <w:p w:rsidR="00FD009E" w:rsidRPr="00D43D7E" w:rsidRDefault="00FD009E" w:rsidP="00FD009E">
      <w:pPr>
        <w:widowControl w:val="0"/>
        <w:suppressAutoHyphens/>
        <w:autoSpaceDE w:val="0"/>
        <w:ind w:firstLine="540"/>
        <w:jc w:val="both"/>
        <w:rPr>
          <w:kern w:val="1"/>
          <w:sz w:val="23"/>
          <w:szCs w:val="23"/>
          <w:lang w:eastAsia="ar-SA"/>
        </w:rPr>
      </w:pPr>
      <w:r w:rsidRPr="00D43D7E">
        <w:rPr>
          <w:sz w:val="23"/>
          <w:szCs w:val="23"/>
        </w:rPr>
        <w:t xml:space="preserve"> </w:t>
      </w:r>
    </w:p>
    <w:p w:rsidR="00FD009E" w:rsidRPr="00D43D7E" w:rsidRDefault="00FD009E" w:rsidP="00FD009E">
      <w:pPr>
        <w:jc w:val="both"/>
        <w:rPr>
          <w:sz w:val="23"/>
          <w:szCs w:val="23"/>
        </w:rPr>
      </w:pPr>
    </w:p>
    <w:p w:rsidR="00695655" w:rsidRPr="00D43D7E" w:rsidRDefault="00FD009E" w:rsidP="00695655">
      <w:pPr>
        <w:widowControl w:val="0"/>
        <w:suppressAutoHyphens/>
        <w:autoSpaceDE w:val="0"/>
        <w:jc w:val="center"/>
        <w:rPr>
          <w:b/>
          <w:kern w:val="1"/>
          <w:sz w:val="23"/>
          <w:szCs w:val="23"/>
          <w:lang w:eastAsia="ar-SA"/>
        </w:rPr>
      </w:pPr>
      <w:bookmarkStart w:id="1" w:name="Par213"/>
      <w:bookmarkEnd w:id="1"/>
      <w:r w:rsidRPr="00D43D7E">
        <w:rPr>
          <w:b/>
          <w:kern w:val="1"/>
          <w:sz w:val="23"/>
          <w:szCs w:val="23"/>
          <w:lang w:eastAsia="ar-SA"/>
        </w:rPr>
        <w:t>V</w:t>
      </w:r>
      <w:r w:rsidR="00695655" w:rsidRPr="00D43D7E">
        <w:rPr>
          <w:b/>
          <w:kern w:val="1"/>
          <w:sz w:val="23"/>
          <w:szCs w:val="23"/>
          <w:lang w:eastAsia="ar-SA"/>
        </w:rPr>
        <w:t>. Основания изменения и расторжения договора</w:t>
      </w:r>
      <w:r w:rsidRPr="00D43D7E">
        <w:rPr>
          <w:b/>
          <w:kern w:val="1"/>
          <w:sz w:val="23"/>
          <w:szCs w:val="23"/>
          <w:lang w:eastAsia="ar-SA"/>
        </w:rPr>
        <w:t>.</w:t>
      </w:r>
    </w:p>
    <w:p w:rsidR="00E76A52" w:rsidRPr="00D43D7E" w:rsidRDefault="00FD009E" w:rsidP="00E76A52">
      <w:pPr>
        <w:widowControl w:val="0"/>
        <w:suppressAutoHyphens/>
        <w:autoSpaceDE w:val="0"/>
        <w:ind w:firstLine="540"/>
        <w:jc w:val="both"/>
        <w:rPr>
          <w:kern w:val="1"/>
          <w:sz w:val="23"/>
          <w:szCs w:val="23"/>
          <w:lang w:eastAsia="ar-SA"/>
        </w:rPr>
      </w:pPr>
      <w:r w:rsidRPr="00D43D7E">
        <w:rPr>
          <w:kern w:val="1"/>
          <w:sz w:val="23"/>
          <w:szCs w:val="23"/>
          <w:lang w:eastAsia="ar-SA"/>
        </w:rPr>
        <w:t>5</w:t>
      </w:r>
      <w:r w:rsidR="00695655" w:rsidRPr="00D43D7E">
        <w:rPr>
          <w:kern w:val="1"/>
          <w:sz w:val="23"/>
          <w:szCs w:val="23"/>
          <w:lang w:eastAsia="ar-SA"/>
        </w:rPr>
        <w:t>.1. Условия, на которых заключен настоящий Договор, могут быть изменены по соглашению сторон.</w:t>
      </w:r>
    </w:p>
    <w:p w:rsidR="00E76A52" w:rsidRPr="00D43D7E" w:rsidRDefault="00E76A52" w:rsidP="00E76A52">
      <w:pPr>
        <w:widowControl w:val="0"/>
        <w:suppressAutoHyphens/>
        <w:autoSpaceDE w:val="0"/>
        <w:ind w:firstLine="540"/>
        <w:jc w:val="both"/>
        <w:rPr>
          <w:kern w:val="1"/>
          <w:sz w:val="23"/>
          <w:szCs w:val="23"/>
          <w:lang w:eastAsia="ar-SA"/>
        </w:rPr>
      </w:pPr>
      <w:r w:rsidRPr="00D43D7E">
        <w:rPr>
          <w:kern w:val="1"/>
          <w:sz w:val="23"/>
          <w:szCs w:val="23"/>
          <w:lang w:eastAsia="ar-SA"/>
        </w:rPr>
        <w:t xml:space="preserve">5.2. </w:t>
      </w:r>
      <w:r w:rsidRPr="00D43D7E">
        <w:rPr>
          <w:sz w:val="23"/>
          <w:szCs w:val="23"/>
        </w:rPr>
        <w:t>Все изменения и дополнения к настоящему договору действительны и являются его неотъемлемой частью только в том случае, если они составлены в письменном виде, подписаны уполномоченными представителями обеих сторон и скреплены печатью Учреждения.</w:t>
      </w:r>
    </w:p>
    <w:p w:rsidR="00E76A52" w:rsidRPr="00D43D7E" w:rsidRDefault="00E76A52" w:rsidP="00E76A52">
      <w:pPr>
        <w:pStyle w:val="a8"/>
        <w:numPr>
          <w:ilvl w:val="1"/>
          <w:numId w:val="9"/>
        </w:numPr>
        <w:tabs>
          <w:tab w:val="left" w:pos="426"/>
          <w:tab w:val="left" w:pos="709"/>
          <w:tab w:val="left" w:pos="993"/>
        </w:tabs>
        <w:ind w:left="0" w:firstLine="540"/>
        <w:jc w:val="both"/>
        <w:rPr>
          <w:sz w:val="23"/>
          <w:szCs w:val="23"/>
        </w:rPr>
      </w:pPr>
      <w:proofErr w:type="gramStart"/>
      <w:r w:rsidRPr="00D43D7E">
        <w:rPr>
          <w:sz w:val="23"/>
          <w:szCs w:val="23"/>
        </w:rPr>
        <w:t>Договор</w:t>
      </w:r>
      <w:proofErr w:type="gramEnd"/>
      <w:r w:rsidRPr="00D43D7E">
        <w:rPr>
          <w:sz w:val="23"/>
          <w:szCs w:val="23"/>
        </w:rPr>
        <w:t xml:space="preserve"> может быть расторгнут по соглашению сторон в любое время. При этом сторона, инициирующая расторжение договора, должна предупредить об этом другую сторону письменно за 10 дней.</w:t>
      </w:r>
    </w:p>
    <w:p w:rsidR="00E76A52" w:rsidRPr="00D43D7E" w:rsidRDefault="00E76A52" w:rsidP="00E76A52">
      <w:pPr>
        <w:pStyle w:val="a8"/>
        <w:numPr>
          <w:ilvl w:val="1"/>
          <w:numId w:val="9"/>
        </w:numPr>
        <w:ind w:left="0" w:firstLine="567"/>
        <w:jc w:val="both"/>
        <w:rPr>
          <w:sz w:val="23"/>
          <w:szCs w:val="23"/>
        </w:rPr>
      </w:pPr>
      <w:r w:rsidRPr="00D43D7E">
        <w:rPr>
          <w:bCs/>
          <w:sz w:val="23"/>
          <w:szCs w:val="23"/>
        </w:rPr>
        <w:t xml:space="preserve">Настоящий </w:t>
      </w:r>
      <w:proofErr w:type="gramStart"/>
      <w:r w:rsidRPr="00D43D7E">
        <w:rPr>
          <w:bCs/>
          <w:sz w:val="23"/>
          <w:szCs w:val="23"/>
        </w:rPr>
        <w:t>договор</w:t>
      </w:r>
      <w:proofErr w:type="gramEnd"/>
      <w:r w:rsidRPr="00D43D7E">
        <w:rPr>
          <w:bCs/>
          <w:sz w:val="23"/>
          <w:szCs w:val="23"/>
        </w:rPr>
        <w:t xml:space="preserve"> может быть расторгнут Учреждением в одностороннем порядке в случаях:</w:t>
      </w:r>
    </w:p>
    <w:p w:rsidR="00E76A52" w:rsidRPr="00D43D7E" w:rsidRDefault="00E76A52" w:rsidP="00E76A52">
      <w:pPr>
        <w:widowControl w:val="0"/>
        <w:numPr>
          <w:ilvl w:val="0"/>
          <w:numId w:val="6"/>
        </w:numPr>
        <w:tabs>
          <w:tab w:val="clear" w:pos="1287"/>
          <w:tab w:val="left" w:pos="567"/>
          <w:tab w:val="num" w:pos="1080"/>
        </w:tabs>
        <w:autoSpaceDE w:val="0"/>
        <w:autoSpaceDN w:val="0"/>
        <w:adjustRightInd w:val="0"/>
        <w:ind w:left="0" w:firstLine="284"/>
        <w:jc w:val="both"/>
        <w:rPr>
          <w:bCs/>
          <w:sz w:val="23"/>
          <w:szCs w:val="23"/>
        </w:rPr>
      </w:pPr>
      <w:r w:rsidRPr="00D43D7E">
        <w:rPr>
          <w:bCs/>
          <w:sz w:val="23"/>
          <w:szCs w:val="23"/>
        </w:rPr>
        <w:t>при наличии медицинского заключения о состоянии здоровья ребёнка, препятствующего его дальнейшему пребыванию в данной образовательной организации;</w:t>
      </w:r>
    </w:p>
    <w:p w:rsidR="00E76A52" w:rsidRPr="00D43D7E" w:rsidRDefault="00E76A52" w:rsidP="00E76A52">
      <w:pPr>
        <w:widowControl w:val="0"/>
        <w:numPr>
          <w:ilvl w:val="0"/>
          <w:numId w:val="6"/>
        </w:numPr>
        <w:tabs>
          <w:tab w:val="clear" w:pos="1287"/>
          <w:tab w:val="left" w:pos="567"/>
          <w:tab w:val="num" w:pos="1080"/>
        </w:tabs>
        <w:autoSpaceDE w:val="0"/>
        <w:autoSpaceDN w:val="0"/>
        <w:adjustRightInd w:val="0"/>
        <w:ind w:left="0" w:firstLine="284"/>
        <w:jc w:val="both"/>
        <w:rPr>
          <w:bCs/>
          <w:sz w:val="23"/>
          <w:szCs w:val="23"/>
        </w:rPr>
      </w:pPr>
      <w:r w:rsidRPr="00D43D7E">
        <w:rPr>
          <w:bCs/>
          <w:sz w:val="23"/>
          <w:szCs w:val="23"/>
        </w:rPr>
        <w:t>при необходимости направления ребёнка в образовательную организацию иного вида;</w:t>
      </w:r>
    </w:p>
    <w:p w:rsidR="00E76A52" w:rsidRPr="00D43D7E" w:rsidRDefault="00E76A52" w:rsidP="00E76A52">
      <w:pPr>
        <w:widowControl w:val="0"/>
        <w:numPr>
          <w:ilvl w:val="0"/>
          <w:numId w:val="6"/>
        </w:numPr>
        <w:tabs>
          <w:tab w:val="clear" w:pos="1287"/>
          <w:tab w:val="left" w:pos="567"/>
          <w:tab w:val="num" w:pos="1080"/>
        </w:tabs>
        <w:autoSpaceDE w:val="0"/>
        <w:autoSpaceDN w:val="0"/>
        <w:adjustRightInd w:val="0"/>
        <w:ind w:left="0" w:firstLine="284"/>
        <w:jc w:val="both"/>
        <w:rPr>
          <w:bCs/>
          <w:sz w:val="23"/>
          <w:szCs w:val="23"/>
        </w:rPr>
      </w:pPr>
      <w:r w:rsidRPr="00D43D7E">
        <w:rPr>
          <w:bCs/>
          <w:sz w:val="23"/>
          <w:szCs w:val="23"/>
        </w:rPr>
        <w:t>при ненадлежащем исполнении обязательств настоящего договора;</w:t>
      </w:r>
    </w:p>
    <w:p w:rsidR="00E76A52" w:rsidRPr="00D43D7E" w:rsidRDefault="00E76A52" w:rsidP="00E76A52">
      <w:pPr>
        <w:widowControl w:val="0"/>
        <w:numPr>
          <w:ilvl w:val="0"/>
          <w:numId w:val="6"/>
        </w:numPr>
        <w:tabs>
          <w:tab w:val="clear" w:pos="1287"/>
          <w:tab w:val="left" w:pos="567"/>
          <w:tab w:val="num" w:pos="1080"/>
        </w:tabs>
        <w:autoSpaceDE w:val="0"/>
        <w:autoSpaceDN w:val="0"/>
        <w:adjustRightInd w:val="0"/>
        <w:ind w:left="0" w:firstLine="284"/>
        <w:jc w:val="both"/>
        <w:rPr>
          <w:bCs/>
          <w:sz w:val="23"/>
          <w:szCs w:val="23"/>
        </w:rPr>
      </w:pPr>
      <w:r w:rsidRPr="00D43D7E">
        <w:rPr>
          <w:bCs/>
          <w:sz w:val="23"/>
          <w:szCs w:val="23"/>
        </w:rPr>
        <w:t>в иных случаях, предусмотренных законодательством Российской Федерации.</w:t>
      </w:r>
    </w:p>
    <w:p w:rsidR="00E76A52" w:rsidRPr="00D43D7E" w:rsidRDefault="00E76A52" w:rsidP="00695655">
      <w:pPr>
        <w:widowControl w:val="0"/>
        <w:suppressAutoHyphens/>
        <w:autoSpaceDE w:val="0"/>
        <w:jc w:val="center"/>
        <w:rPr>
          <w:kern w:val="1"/>
          <w:sz w:val="23"/>
          <w:szCs w:val="23"/>
          <w:lang w:eastAsia="ar-SA"/>
        </w:rPr>
      </w:pPr>
      <w:bookmarkStart w:id="2" w:name="Par219"/>
      <w:bookmarkEnd w:id="2"/>
    </w:p>
    <w:p w:rsidR="00695655" w:rsidRPr="00D43D7E" w:rsidRDefault="00695655" w:rsidP="00695655">
      <w:pPr>
        <w:widowControl w:val="0"/>
        <w:suppressAutoHyphens/>
        <w:autoSpaceDE w:val="0"/>
        <w:jc w:val="center"/>
        <w:rPr>
          <w:b/>
          <w:kern w:val="1"/>
          <w:sz w:val="23"/>
          <w:szCs w:val="23"/>
          <w:lang w:eastAsia="ar-SA"/>
        </w:rPr>
      </w:pPr>
      <w:r w:rsidRPr="00D43D7E">
        <w:rPr>
          <w:b/>
          <w:kern w:val="1"/>
          <w:sz w:val="23"/>
          <w:szCs w:val="23"/>
          <w:lang w:eastAsia="ar-SA"/>
        </w:rPr>
        <w:t>VI. Заключительные положения</w:t>
      </w:r>
    </w:p>
    <w:p w:rsidR="00E76A52" w:rsidRPr="00D43D7E" w:rsidRDefault="00E76A52" w:rsidP="00E76A52">
      <w:pPr>
        <w:ind w:firstLine="540"/>
        <w:jc w:val="both"/>
        <w:rPr>
          <w:sz w:val="23"/>
          <w:szCs w:val="23"/>
        </w:rPr>
      </w:pPr>
      <w:r w:rsidRPr="00D43D7E">
        <w:rPr>
          <w:kern w:val="1"/>
          <w:sz w:val="23"/>
          <w:szCs w:val="23"/>
          <w:lang w:eastAsia="ar-SA"/>
        </w:rPr>
        <w:t>6.1.</w:t>
      </w:r>
      <w:r w:rsidR="00695655" w:rsidRPr="00D43D7E">
        <w:rPr>
          <w:kern w:val="1"/>
          <w:sz w:val="23"/>
          <w:szCs w:val="23"/>
          <w:lang w:eastAsia="ar-SA"/>
        </w:rPr>
        <w:t xml:space="preserve"> </w:t>
      </w:r>
      <w:r w:rsidRPr="00D43D7E">
        <w:rPr>
          <w:sz w:val="23"/>
          <w:szCs w:val="23"/>
        </w:rPr>
        <w:t>Настоящий договор вступает</w:t>
      </w:r>
      <w:r w:rsidR="00D43D7E">
        <w:rPr>
          <w:sz w:val="23"/>
          <w:szCs w:val="23"/>
        </w:rPr>
        <w:t xml:space="preserve">   </w:t>
      </w:r>
      <w:r w:rsidRPr="00D43D7E">
        <w:rPr>
          <w:sz w:val="23"/>
          <w:szCs w:val="23"/>
        </w:rPr>
        <w:t xml:space="preserve"> в силу со дня </w:t>
      </w:r>
      <w:r w:rsidR="00D43D7E">
        <w:rPr>
          <w:sz w:val="23"/>
          <w:szCs w:val="23"/>
        </w:rPr>
        <w:t xml:space="preserve"> </w:t>
      </w:r>
      <w:r w:rsidRPr="00D43D7E">
        <w:rPr>
          <w:sz w:val="23"/>
          <w:szCs w:val="23"/>
        </w:rPr>
        <w:t>его подписания Сторонами и д</w:t>
      </w:r>
      <w:r w:rsidR="008766A9" w:rsidRPr="00D43D7E">
        <w:rPr>
          <w:sz w:val="23"/>
          <w:szCs w:val="23"/>
        </w:rPr>
        <w:t>ействует до «____» _____</w:t>
      </w:r>
      <w:r w:rsidRPr="00D43D7E">
        <w:rPr>
          <w:sz w:val="23"/>
          <w:szCs w:val="23"/>
        </w:rPr>
        <w:t>______20___года.</w:t>
      </w:r>
    </w:p>
    <w:p w:rsidR="00695655" w:rsidRPr="00D43D7E" w:rsidRDefault="00E76A52" w:rsidP="00695655">
      <w:pPr>
        <w:widowControl w:val="0"/>
        <w:suppressAutoHyphens/>
        <w:autoSpaceDE w:val="0"/>
        <w:ind w:firstLine="540"/>
        <w:jc w:val="both"/>
        <w:rPr>
          <w:kern w:val="1"/>
          <w:sz w:val="23"/>
          <w:szCs w:val="23"/>
          <w:lang w:eastAsia="ar-SA"/>
        </w:rPr>
      </w:pPr>
      <w:r w:rsidRPr="00D43D7E">
        <w:rPr>
          <w:kern w:val="1"/>
          <w:sz w:val="23"/>
          <w:szCs w:val="23"/>
          <w:lang w:eastAsia="ar-SA"/>
        </w:rPr>
        <w:t>6.2</w:t>
      </w:r>
      <w:r w:rsidR="00695655" w:rsidRPr="00D43D7E">
        <w:rPr>
          <w:kern w:val="1"/>
          <w:sz w:val="23"/>
          <w:szCs w:val="23"/>
          <w:lang w:eastAsia="ar-SA"/>
        </w:rPr>
        <w:t>. Стороны обязуются письменно извещать друг друга о смене реквизитов, адресов и иных существенных изменениях.</w:t>
      </w:r>
    </w:p>
    <w:p w:rsidR="00E76A52" w:rsidRPr="00D43D7E" w:rsidRDefault="00E76A52" w:rsidP="00E76A52">
      <w:pPr>
        <w:pStyle w:val="a8"/>
        <w:numPr>
          <w:ilvl w:val="1"/>
          <w:numId w:val="11"/>
        </w:numPr>
        <w:tabs>
          <w:tab w:val="left" w:pos="142"/>
          <w:tab w:val="left" w:pos="851"/>
          <w:tab w:val="left" w:pos="993"/>
        </w:tabs>
        <w:ind w:left="0" w:firstLine="567"/>
        <w:jc w:val="both"/>
        <w:rPr>
          <w:sz w:val="23"/>
          <w:szCs w:val="23"/>
        </w:rPr>
      </w:pPr>
      <w:r w:rsidRPr="00D43D7E">
        <w:rPr>
          <w:bCs/>
          <w:sz w:val="23"/>
          <w:szCs w:val="23"/>
        </w:rPr>
        <w:lastRenderedPageBreak/>
        <w:t xml:space="preserve">Сведения, указанные в настоящем договоре, соответствуют информации, размещенной на официальном сайте Учреждения в информационно-телекоммуникационных сетях, на официальном сайте </w:t>
      </w:r>
      <w:r w:rsidR="0086188B" w:rsidRPr="00D43D7E">
        <w:rPr>
          <w:bCs/>
          <w:sz w:val="23"/>
          <w:szCs w:val="23"/>
        </w:rPr>
        <w:t>Учреждения</w:t>
      </w:r>
      <w:r w:rsidRPr="00D43D7E">
        <w:rPr>
          <w:bCs/>
          <w:sz w:val="23"/>
          <w:szCs w:val="23"/>
        </w:rPr>
        <w:t xml:space="preserve"> в сети «Интернет» на дату заключения договора.</w:t>
      </w:r>
    </w:p>
    <w:p w:rsidR="00E76A52" w:rsidRPr="00D43D7E" w:rsidRDefault="00E76A52" w:rsidP="00E76A52">
      <w:pPr>
        <w:pStyle w:val="a8"/>
        <w:numPr>
          <w:ilvl w:val="1"/>
          <w:numId w:val="11"/>
        </w:numPr>
        <w:tabs>
          <w:tab w:val="num" w:pos="567"/>
          <w:tab w:val="left" w:pos="851"/>
          <w:tab w:val="left" w:pos="993"/>
        </w:tabs>
        <w:ind w:left="0" w:firstLine="540"/>
        <w:jc w:val="both"/>
        <w:rPr>
          <w:sz w:val="23"/>
          <w:szCs w:val="23"/>
        </w:rPr>
      </w:pPr>
      <w:r w:rsidRPr="00D43D7E">
        <w:rPr>
          <w:sz w:val="23"/>
          <w:szCs w:val="23"/>
        </w:rPr>
        <w:t>Настоящий договор составлен в двух экземплярах, по одному для каждой из сторон, имеющих одинаковую юридическую силу.</w:t>
      </w:r>
    </w:p>
    <w:p w:rsidR="00695655" w:rsidRPr="00D43D7E" w:rsidRDefault="00E76A52" w:rsidP="00695655">
      <w:pPr>
        <w:widowControl w:val="0"/>
        <w:suppressAutoHyphens/>
        <w:autoSpaceDE w:val="0"/>
        <w:ind w:firstLine="540"/>
        <w:jc w:val="both"/>
        <w:rPr>
          <w:kern w:val="1"/>
          <w:sz w:val="23"/>
          <w:szCs w:val="23"/>
          <w:lang w:eastAsia="ar-SA"/>
        </w:rPr>
      </w:pPr>
      <w:r w:rsidRPr="00D43D7E">
        <w:rPr>
          <w:kern w:val="1"/>
          <w:sz w:val="23"/>
          <w:szCs w:val="23"/>
          <w:lang w:eastAsia="ar-SA"/>
        </w:rPr>
        <w:t>6.5</w:t>
      </w:r>
      <w:r w:rsidR="00695655" w:rsidRPr="00D43D7E">
        <w:rPr>
          <w:kern w:val="1"/>
          <w:sz w:val="23"/>
          <w:szCs w:val="23"/>
          <w:lang w:eastAsia="ar-SA"/>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95655" w:rsidRPr="00D43D7E" w:rsidRDefault="00E76A52" w:rsidP="00695655">
      <w:pPr>
        <w:widowControl w:val="0"/>
        <w:suppressAutoHyphens/>
        <w:autoSpaceDE w:val="0"/>
        <w:ind w:firstLine="540"/>
        <w:jc w:val="both"/>
        <w:rPr>
          <w:kern w:val="1"/>
          <w:sz w:val="23"/>
          <w:szCs w:val="23"/>
          <w:lang w:eastAsia="ar-SA"/>
        </w:rPr>
      </w:pPr>
      <w:r w:rsidRPr="00D43D7E">
        <w:rPr>
          <w:kern w:val="1"/>
          <w:sz w:val="23"/>
          <w:szCs w:val="23"/>
          <w:lang w:eastAsia="ar-SA"/>
        </w:rPr>
        <w:t>6.6</w:t>
      </w:r>
      <w:r w:rsidR="00695655" w:rsidRPr="00D43D7E">
        <w:rPr>
          <w:kern w:val="1"/>
          <w:sz w:val="23"/>
          <w:szCs w:val="23"/>
          <w:lang w:eastAsia="ar-SA"/>
        </w:rPr>
        <w:t>. При выполнении условий настоящего Договора Стороны руководствуются законодательством Российской Федерации.</w:t>
      </w:r>
    </w:p>
    <w:p w:rsidR="00695655" w:rsidRPr="00D43D7E" w:rsidRDefault="00695655" w:rsidP="00695655">
      <w:pPr>
        <w:widowControl w:val="0"/>
        <w:suppressAutoHyphens/>
        <w:autoSpaceDE w:val="0"/>
        <w:ind w:firstLine="540"/>
        <w:jc w:val="both"/>
        <w:rPr>
          <w:kern w:val="1"/>
          <w:sz w:val="23"/>
          <w:szCs w:val="23"/>
          <w:lang w:eastAsia="ar-SA"/>
        </w:rPr>
      </w:pPr>
    </w:p>
    <w:p w:rsidR="00695655" w:rsidRPr="00D43D7E" w:rsidRDefault="00695655" w:rsidP="00695655">
      <w:pPr>
        <w:widowControl w:val="0"/>
        <w:suppressAutoHyphens/>
        <w:autoSpaceDE w:val="0"/>
        <w:jc w:val="center"/>
        <w:rPr>
          <w:b/>
          <w:kern w:val="1"/>
          <w:sz w:val="23"/>
          <w:szCs w:val="23"/>
          <w:lang w:eastAsia="ar-SA"/>
        </w:rPr>
      </w:pPr>
      <w:bookmarkStart w:id="3" w:name="Par229"/>
      <w:bookmarkEnd w:id="3"/>
      <w:r w:rsidRPr="00D43D7E">
        <w:rPr>
          <w:b/>
          <w:kern w:val="1"/>
          <w:sz w:val="23"/>
          <w:szCs w:val="23"/>
          <w:lang w:eastAsia="ar-SA"/>
        </w:rPr>
        <w:t>VIII. Реквизиты и подписи сторон</w:t>
      </w:r>
    </w:p>
    <w:p w:rsidR="001F3A20" w:rsidRPr="00D43D7E" w:rsidRDefault="001F3A20" w:rsidP="001F3A20">
      <w:pPr>
        <w:tabs>
          <w:tab w:val="left" w:pos="540"/>
        </w:tabs>
        <w:jc w:val="center"/>
        <w:rPr>
          <w:b/>
          <w:sz w:val="23"/>
          <w:szCs w:val="23"/>
        </w:rPr>
      </w:pPr>
    </w:p>
    <w:tbl>
      <w:tblPr>
        <w:tblW w:w="0" w:type="auto"/>
        <w:tblLook w:val="01E0" w:firstRow="1" w:lastRow="1" w:firstColumn="1" w:lastColumn="1" w:noHBand="0" w:noVBand="0"/>
      </w:tblPr>
      <w:tblGrid>
        <w:gridCol w:w="4788"/>
        <w:gridCol w:w="4927"/>
      </w:tblGrid>
      <w:tr w:rsidR="001F3A20" w:rsidRPr="00D43D7E" w:rsidTr="00D43D7E">
        <w:trPr>
          <w:trHeight w:val="1333"/>
        </w:trPr>
        <w:tc>
          <w:tcPr>
            <w:tcW w:w="4788" w:type="dxa"/>
            <w:shd w:val="clear" w:color="auto" w:fill="auto"/>
          </w:tcPr>
          <w:p w:rsidR="001F3A20" w:rsidRPr="00D43D7E" w:rsidRDefault="001F3A20" w:rsidP="00D43D7E">
            <w:pPr>
              <w:tabs>
                <w:tab w:val="left" w:pos="540"/>
              </w:tabs>
              <w:rPr>
                <w:b/>
                <w:sz w:val="23"/>
                <w:szCs w:val="23"/>
              </w:rPr>
            </w:pPr>
            <w:r w:rsidRPr="00D43D7E">
              <w:rPr>
                <w:b/>
                <w:sz w:val="23"/>
                <w:szCs w:val="23"/>
              </w:rPr>
              <w:t>Учреждение:</w:t>
            </w:r>
          </w:p>
          <w:p w:rsidR="001F3A20" w:rsidRPr="00D43D7E" w:rsidRDefault="001F3A20" w:rsidP="00D43D7E">
            <w:pPr>
              <w:tabs>
                <w:tab w:val="left" w:pos="540"/>
              </w:tabs>
              <w:rPr>
                <w:sz w:val="23"/>
                <w:szCs w:val="23"/>
              </w:rPr>
            </w:pPr>
            <w:r w:rsidRPr="00D43D7E">
              <w:rPr>
                <w:sz w:val="23"/>
                <w:szCs w:val="23"/>
                <w:u w:val="single"/>
              </w:rPr>
              <w:t xml:space="preserve">Муниципальное дошкольное образовательное бюджетное учреждение детский сад комбинированного вида №105 </w:t>
            </w:r>
            <w:proofErr w:type="spellStart"/>
            <w:r w:rsidRPr="00D43D7E">
              <w:rPr>
                <w:sz w:val="23"/>
                <w:szCs w:val="23"/>
                <w:u w:val="single"/>
              </w:rPr>
              <w:t>г</w:t>
            </w:r>
            <w:proofErr w:type="gramStart"/>
            <w:r w:rsidRPr="00D43D7E">
              <w:rPr>
                <w:sz w:val="23"/>
                <w:szCs w:val="23"/>
                <w:u w:val="single"/>
              </w:rPr>
              <w:t>.С</w:t>
            </w:r>
            <w:proofErr w:type="gramEnd"/>
            <w:r w:rsidRPr="00D43D7E">
              <w:rPr>
                <w:sz w:val="23"/>
                <w:szCs w:val="23"/>
                <w:u w:val="single"/>
              </w:rPr>
              <w:t>очи</w:t>
            </w:r>
            <w:proofErr w:type="spellEnd"/>
          </w:p>
        </w:tc>
        <w:tc>
          <w:tcPr>
            <w:tcW w:w="4927" w:type="dxa"/>
            <w:shd w:val="clear" w:color="auto" w:fill="auto"/>
          </w:tcPr>
          <w:p w:rsidR="0086188B" w:rsidRPr="00D43D7E" w:rsidRDefault="001F3A20" w:rsidP="00D43D7E">
            <w:pPr>
              <w:rPr>
                <w:sz w:val="23"/>
                <w:szCs w:val="23"/>
              </w:rPr>
            </w:pPr>
            <w:r w:rsidRPr="00D43D7E">
              <w:rPr>
                <w:b/>
                <w:sz w:val="23"/>
                <w:szCs w:val="23"/>
              </w:rPr>
              <w:t>Родитель:</w:t>
            </w:r>
            <w:r w:rsidR="0086188B" w:rsidRPr="00D43D7E">
              <w:rPr>
                <w:sz w:val="23"/>
                <w:szCs w:val="23"/>
              </w:rPr>
              <w:t xml:space="preserve"> </w:t>
            </w:r>
          </w:p>
          <w:p w:rsidR="0086188B" w:rsidRPr="00D43D7E" w:rsidRDefault="0086188B" w:rsidP="00D43D7E">
            <w:pPr>
              <w:rPr>
                <w:sz w:val="23"/>
                <w:szCs w:val="23"/>
              </w:rPr>
            </w:pPr>
          </w:p>
          <w:p w:rsidR="001F3A20" w:rsidRPr="00D43D7E" w:rsidRDefault="001F3A20" w:rsidP="00D43D7E">
            <w:pPr>
              <w:rPr>
                <w:sz w:val="23"/>
                <w:szCs w:val="23"/>
              </w:rPr>
            </w:pPr>
            <w:r w:rsidRPr="00D43D7E">
              <w:rPr>
                <w:sz w:val="23"/>
                <w:szCs w:val="23"/>
              </w:rPr>
              <w:t>____________________________</w:t>
            </w:r>
            <w:r w:rsidR="0086188B" w:rsidRPr="00D43D7E">
              <w:rPr>
                <w:sz w:val="23"/>
                <w:szCs w:val="23"/>
              </w:rPr>
              <w:t>____________</w:t>
            </w:r>
          </w:p>
          <w:p w:rsidR="001F3A20" w:rsidRPr="00D43D7E" w:rsidRDefault="001F3A20" w:rsidP="00D43D7E">
            <w:pPr>
              <w:tabs>
                <w:tab w:val="left" w:pos="540"/>
              </w:tabs>
              <w:jc w:val="center"/>
              <w:rPr>
                <w:i/>
                <w:sz w:val="23"/>
                <w:szCs w:val="23"/>
              </w:rPr>
            </w:pPr>
            <w:r w:rsidRPr="00D43D7E">
              <w:rPr>
                <w:i/>
                <w:sz w:val="23"/>
                <w:szCs w:val="23"/>
              </w:rPr>
              <w:t>(фамилия, имя, отчество Родителя)</w:t>
            </w:r>
          </w:p>
          <w:p w:rsidR="0086188B" w:rsidRPr="00D43D7E" w:rsidRDefault="0086188B" w:rsidP="00D43D7E">
            <w:pPr>
              <w:tabs>
                <w:tab w:val="left" w:pos="540"/>
              </w:tabs>
              <w:jc w:val="center"/>
              <w:rPr>
                <w:sz w:val="23"/>
                <w:szCs w:val="23"/>
              </w:rPr>
            </w:pPr>
            <w:r w:rsidRPr="00D43D7E">
              <w:rPr>
                <w:sz w:val="23"/>
                <w:szCs w:val="23"/>
              </w:rPr>
              <w:t>___________</w:t>
            </w:r>
            <w:r w:rsidR="001F3A20" w:rsidRPr="00D43D7E">
              <w:rPr>
                <w:sz w:val="23"/>
                <w:szCs w:val="23"/>
              </w:rPr>
              <w:t>____________________________</w:t>
            </w:r>
          </w:p>
          <w:p w:rsidR="001F3A20" w:rsidRPr="00D43D7E" w:rsidRDefault="001F3A20" w:rsidP="00D43D7E">
            <w:pPr>
              <w:tabs>
                <w:tab w:val="left" w:pos="540"/>
              </w:tabs>
              <w:jc w:val="center"/>
              <w:rPr>
                <w:b/>
                <w:sz w:val="23"/>
                <w:szCs w:val="23"/>
              </w:rPr>
            </w:pPr>
          </w:p>
        </w:tc>
      </w:tr>
      <w:tr w:rsidR="001F3A20" w:rsidRPr="00D43D7E" w:rsidTr="007D36F7">
        <w:tc>
          <w:tcPr>
            <w:tcW w:w="4788" w:type="dxa"/>
            <w:shd w:val="clear" w:color="auto" w:fill="auto"/>
          </w:tcPr>
          <w:p w:rsidR="001F3A20" w:rsidRPr="00D43D7E" w:rsidRDefault="001F3A20" w:rsidP="00D43D7E">
            <w:pPr>
              <w:tabs>
                <w:tab w:val="left" w:pos="540"/>
              </w:tabs>
              <w:rPr>
                <w:sz w:val="23"/>
                <w:szCs w:val="23"/>
                <w:u w:val="single"/>
              </w:rPr>
            </w:pPr>
            <w:r w:rsidRPr="00D43D7E">
              <w:rPr>
                <w:sz w:val="23"/>
                <w:szCs w:val="23"/>
              </w:rPr>
              <w:t xml:space="preserve">Адрес: </w:t>
            </w:r>
            <w:r w:rsidRPr="00D43D7E">
              <w:rPr>
                <w:sz w:val="23"/>
                <w:szCs w:val="23"/>
                <w:u w:val="single"/>
              </w:rPr>
              <w:t xml:space="preserve">354068, Краснодарский край, </w:t>
            </w:r>
            <w:proofErr w:type="spellStart"/>
            <w:r w:rsidRPr="00D43D7E">
              <w:rPr>
                <w:sz w:val="23"/>
                <w:szCs w:val="23"/>
                <w:u w:val="single"/>
              </w:rPr>
              <w:t>г</w:t>
            </w:r>
            <w:proofErr w:type="gramStart"/>
            <w:r w:rsidRPr="00D43D7E">
              <w:rPr>
                <w:sz w:val="23"/>
                <w:szCs w:val="23"/>
                <w:u w:val="single"/>
              </w:rPr>
              <w:t>.С</w:t>
            </w:r>
            <w:proofErr w:type="gramEnd"/>
            <w:r w:rsidRPr="00D43D7E">
              <w:rPr>
                <w:sz w:val="23"/>
                <w:szCs w:val="23"/>
                <w:u w:val="single"/>
              </w:rPr>
              <w:t>очи</w:t>
            </w:r>
            <w:proofErr w:type="spellEnd"/>
            <w:r w:rsidRPr="00D43D7E">
              <w:rPr>
                <w:sz w:val="23"/>
                <w:szCs w:val="23"/>
                <w:u w:val="single"/>
              </w:rPr>
              <w:t xml:space="preserve">, </w:t>
            </w:r>
            <w:proofErr w:type="spellStart"/>
            <w:r w:rsidRPr="00D43D7E">
              <w:rPr>
                <w:sz w:val="23"/>
                <w:szCs w:val="23"/>
                <w:u w:val="single"/>
              </w:rPr>
              <w:t>ул.Донская</w:t>
            </w:r>
            <w:proofErr w:type="spellEnd"/>
            <w:r w:rsidRPr="00D43D7E">
              <w:rPr>
                <w:sz w:val="23"/>
                <w:szCs w:val="23"/>
                <w:u w:val="single"/>
              </w:rPr>
              <w:t xml:space="preserve"> 31а</w:t>
            </w:r>
          </w:p>
          <w:p w:rsidR="001F3A20" w:rsidRPr="00D43D7E" w:rsidRDefault="001F3A20" w:rsidP="00D43D7E">
            <w:pPr>
              <w:pStyle w:val="ConsPlusNonformat"/>
              <w:rPr>
                <w:rFonts w:ascii="Times New Roman" w:hAnsi="Times New Roman" w:cs="Times New Roman"/>
                <w:sz w:val="23"/>
                <w:szCs w:val="23"/>
              </w:rPr>
            </w:pPr>
          </w:p>
          <w:p w:rsidR="001F3A20" w:rsidRPr="00D43D7E" w:rsidRDefault="001F3A20" w:rsidP="00D43D7E">
            <w:pPr>
              <w:pStyle w:val="ConsPlusNonformat"/>
              <w:rPr>
                <w:rFonts w:ascii="Times New Roman" w:hAnsi="Times New Roman" w:cs="Times New Roman"/>
                <w:sz w:val="23"/>
                <w:szCs w:val="23"/>
              </w:rPr>
            </w:pPr>
            <w:r w:rsidRPr="00D43D7E">
              <w:rPr>
                <w:rFonts w:ascii="Times New Roman" w:hAnsi="Times New Roman" w:cs="Times New Roman"/>
                <w:sz w:val="23"/>
                <w:szCs w:val="23"/>
              </w:rPr>
              <w:t>банковские реквизиты:</w:t>
            </w:r>
          </w:p>
          <w:p w:rsidR="001F3A20" w:rsidRPr="00D43D7E" w:rsidRDefault="001F3A20" w:rsidP="00D43D7E">
            <w:pPr>
              <w:pStyle w:val="ConsPlusNonformat"/>
              <w:rPr>
                <w:rFonts w:ascii="Times New Roman" w:hAnsi="Times New Roman" w:cs="Times New Roman"/>
                <w:sz w:val="23"/>
                <w:szCs w:val="23"/>
                <w:u w:val="single"/>
              </w:rPr>
            </w:pPr>
            <w:r w:rsidRPr="00D43D7E">
              <w:rPr>
                <w:rFonts w:ascii="Times New Roman" w:hAnsi="Times New Roman" w:cs="Times New Roman"/>
                <w:sz w:val="23"/>
                <w:szCs w:val="23"/>
                <w:u w:val="single"/>
              </w:rPr>
              <w:t>ИНН 2320074020/КПП232001001</w:t>
            </w:r>
          </w:p>
          <w:p w:rsidR="001F3A20" w:rsidRPr="00D43D7E" w:rsidRDefault="001F3A20" w:rsidP="00D43D7E">
            <w:pPr>
              <w:pStyle w:val="ConsPlusNonformat"/>
              <w:rPr>
                <w:rFonts w:ascii="Times New Roman" w:hAnsi="Times New Roman" w:cs="Times New Roman"/>
                <w:sz w:val="23"/>
                <w:szCs w:val="23"/>
                <w:u w:val="single"/>
              </w:rPr>
            </w:pPr>
            <w:proofErr w:type="gramStart"/>
            <w:r w:rsidRPr="00D43D7E">
              <w:rPr>
                <w:rFonts w:ascii="Times New Roman" w:hAnsi="Times New Roman" w:cs="Times New Roman"/>
                <w:sz w:val="23"/>
                <w:szCs w:val="23"/>
                <w:u w:val="single"/>
              </w:rPr>
              <w:t>р</w:t>
            </w:r>
            <w:proofErr w:type="gramEnd"/>
            <w:r w:rsidRPr="00D43D7E">
              <w:rPr>
                <w:rFonts w:ascii="Times New Roman" w:hAnsi="Times New Roman" w:cs="Times New Roman"/>
                <w:sz w:val="23"/>
                <w:szCs w:val="23"/>
                <w:u w:val="single"/>
              </w:rPr>
              <w:t>/с 40701810600003000001</w:t>
            </w:r>
          </w:p>
          <w:p w:rsidR="001F3A20" w:rsidRPr="00D43D7E" w:rsidRDefault="001F3A20" w:rsidP="00D43D7E">
            <w:pPr>
              <w:pStyle w:val="ConsPlusNonformat"/>
              <w:rPr>
                <w:rFonts w:ascii="Times New Roman" w:hAnsi="Times New Roman" w:cs="Times New Roman"/>
                <w:sz w:val="23"/>
                <w:szCs w:val="23"/>
                <w:u w:val="single"/>
              </w:rPr>
            </w:pPr>
            <w:r w:rsidRPr="00D43D7E">
              <w:rPr>
                <w:rFonts w:ascii="Times New Roman" w:hAnsi="Times New Roman" w:cs="Times New Roman"/>
                <w:sz w:val="23"/>
                <w:szCs w:val="23"/>
                <w:u w:val="single"/>
              </w:rPr>
              <w:t xml:space="preserve">РКЦ Сочи </w:t>
            </w:r>
            <w:proofErr w:type="spellStart"/>
            <w:r w:rsidRPr="00D43D7E">
              <w:rPr>
                <w:rFonts w:ascii="Times New Roman" w:hAnsi="Times New Roman" w:cs="Times New Roman"/>
                <w:sz w:val="23"/>
                <w:szCs w:val="23"/>
                <w:u w:val="single"/>
              </w:rPr>
              <w:t>г</w:t>
            </w:r>
            <w:proofErr w:type="gramStart"/>
            <w:r w:rsidRPr="00D43D7E">
              <w:rPr>
                <w:rFonts w:ascii="Times New Roman" w:hAnsi="Times New Roman" w:cs="Times New Roman"/>
                <w:sz w:val="23"/>
                <w:szCs w:val="23"/>
                <w:u w:val="single"/>
              </w:rPr>
              <w:t>.С</w:t>
            </w:r>
            <w:proofErr w:type="gramEnd"/>
            <w:r w:rsidRPr="00D43D7E">
              <w:rPr>
                <w:rFonts w:ascii="Times New Roman" w:hAnsi="Times New Roman" w:cs="Times New Roman"/>
                <w:sz w:val="23"/>
                <w:szCs w:val="23"/>
                <w:u w:val="single"/>
              </w:rPr>
              <w:t>очи</w:t>
            </w:r>
            <w:proofErr w:type="spellEnd"/>
          </w:p>
          <w:p w:rsidR="001F3A20" w:rsidRPr="00D43D7E" w:rsidRDefault="001F3A20" w:rsidP="00D43D7E">
            <w:pPr>
              <w:pStyle w:val="ConsPlusNonformat"/>
              <w:rPr>
                <w:rFonts w:ascii="Times New Roman" w:hAnsi="Times New Roman" w:cs="Times New Roman"/>
                <w:sz w:val="23"/>
                <w:szCs w:val="23"/>
                <w:u w:val="single"/>
              </w:rPr>
            </w:pPr>
            <w:proofErr w:type="gramStart"/>
            <w:r w:rsidRPr="00D43D7E">
              <w:rPr>
                <w:rFonts w:ascii="Times New Roman" w:hAnsi="Times New Roman" w:cs="Times New Roman"/>
                <w:sz w:val="23"/>
                <w:szCs w:val="23"/>
                <w:u w:val="single"/>
              </w:rPr>
              <w:t>л</w:t>
            </w:r>
            <w:proofErr w:type="gramEnd"/>
            <w:r w:rsidRPr="00D43D7E">
              <w:rPr>
                <w:rFonts w:ascii="Times New Roman" w:hAnsi="Times New Roman" w:cs="Times New Roman"/>
                <w:sz w:val="23"/>
                <w:szCs w:val="23"/>
                <w:u w:val="single"/>
              </w:rPr>
              <w:t>/с 925.51.157.0</w:t>
            </w:r>
          </w:p>
          <w:p w:rsidR="001D1C86" w:rsidRPr="00D43D7E" w:rsidRDefault="001F3A20" w:rsidP="00D43D7E">
            <w:pPr>
              <w:rPr>
                <w:rFonts w:eastAsia="Calibri"/>
                <w:sz w:val="23"/>
                <w:szCs w:val="23"/>
              </w:rPr>
            </w:pPr>
            <w:r w:rsidRPr="00D43D7E">
              <w:rPr>
                <w:sz w:val="23"/>
                <w:szCs w:val="23"/>
              </w:rPr>
              <w:t xml:space="preserve">в </w:t>
            </w:r>
            <w:r w:rsidR="001D1C86" w:rsidRPr="00D43D7E">
              <w:rPr>
                <w:rFonts w:eastAsia="Calibri"/>
                <w:sz w:val="23"/>
                <w:szCs w:val="23"/>
              </w:rPr>
              <w:t>Департаменте по финансам и бюджету администрации города Сочи</w:t>
            </w:r>
          </w:p>
          <w:p w:rsidR="001D1C86" w:rsidRPr="00D43D7E" w:rsidRDefault="001D1C86" w:rsidP="00D43D7E">
            <w:pPr>
              <w:rPr>
                <w:rFonts w:eastAsia="Calibri"/>
                <w:sz w:val="23"/>
                <w:szCs w:val="23"/>
                <w:lang w:eastAsia="en-US"/>
              </w:rPr>
            </w:pPr>
            <w:r w:rsidRPr="00D43D7E">
              <w:rPr>
                <w:rFonts w:eastAsia="Calibri"/>
                <w:sz w:val="23"/>
                <w:szCs w:val="23"/>
                <w:lang w:eastAsia="en-US"/>
              </w:rPr>
              <w:t>БИК 040396000</w:t>
            </w:r>
          </w:p>
          <w:p w:rsidR="001D1C86" w:rsidRPr="00D43D7E" w:rsidRDefault="001D1C86" w:rsidP="00D43D7E">
            <w:pPr>
              <w:rPr>
                <w:rFonts w:eastAsia="Calibri"/>
                <w:sz w:val="23"/>
                <w:szCs w:val="23"/>
                <w:lang w:eastAsia="en-US"/>
              </w:rPr>
            </w:pPr>
            <w:r w:rsidRPr="00D43D7E">
              <w:rPr>
                <w:rFonts w:eastAsia="Calibri"/>
                <w:sz w:val="23"/>
                <w:szCs w:val="23"/>
                <w:lang w:eastAsia="en-US"/>
              </w:rPr>
              <w:t>ОГРН 1022302960570</w:t>
            </w:r>
          </w:p>
          <w:p w:rsidR="001F3A20" w:rsidRPr="00D43D7E" w:rsidRDefault="001F3A20" w:rsidP="00D43D7E">
            <w:pPr>
              <w:pStyle w:val="ConsPlusNonformat"/>
              <w:rPr>
                <w:rFonts w:ascii="Times New Roman" w:hAnsi="Times New Roman" w:cs="Times New Roman"/>
                <w:sz w:val="23"/>
                <w:szCs w:val="23"/>
              </w:rPr>
            </w:pPr>
          </w:p>
        </w:tc>
        <w:tc>
          <w:tcPr>
            <w:tcW w:w="4927" w:type="dxa"/>
            <w:shd w:val="clear" w:color="auto" w:fill="auto"/>
          </w:tcPr>
          <w:p w:rsidR="0086188B" w:rsidRPr="00D43D7E" w:rsidRDefault="001F3A20" w:rsidP="00D43D7E">
            <w:pPr>
              <w:tabs>
                <w:tab w:val="left" w:pos="540"/>
              </w:tabs>
              <w:rPr>
                <w:sz w:val="23"/>
                <w:szCs w:val="23"/>
              </w:rPr>
            </w:pPr>
            <w:r w:rsidRPr="00D43D7E">
              <w:rPr>
                <w:sz w:val="23"/>
                <w:szCs w:val="23"/>
              </w:rPr>
              <w:t xml:space="preserve">Адрес проживания: </w:t>
            </w:r>
          </w:p>
          <w:p w:rsidR="0086188B" w:rsidRPr="00D43D7E" w:rsidRDefault="0086188B" w:rsidP="00D43D7E">
            <w:pPr>
              <w:tabs>
                <w:tab w:val="left" w:pos="540"/>
              </w:tabs>
              <w:rPr>
                <w:sz w:val="23"/>
                <w:szCs w:val="23"/>
              </w:rPr>
            </w:pPr>
          </w:p>
          <w:p w:rsidR="001F3A20" w:rsidRPr="00D43D7E" w:rsidRDefault="001F3A20" w:rsidP="00D43D7E">
            <w:pPr>
              <w:tabs>
                <w:tab w:val="left" w:pos="540"/>
              </w:tabs>
              <w:rPr>
                <w:sz w:val="23"/>
                <w:szCs w:val="23"/>
              </w:rPr>
            </w:pPr>
            <w:r w:rsidRPr="00D43D7E">
              <w:rPr>
                <w:sz w:val="23"/>
                <w:szCs w:val="23"/>
              </w:rPr>
              <w:t>_______________________________________</w:t>
            </w:r>
            <w:r w:rsidR="0086188B" w:rsidRPr="00D43D7E">
              <w:rPr>
                <w:sz w:val="23"/>
                <w:szCs w:val="23"/>
              </w:rPr>
              <w:t>_</w:t>
            </w:r>
          </w:p>
          <w:p w:rsidR="0086188B" w:rsidRPr="00D43D7E" w:rsidRDefault="0086188B" w:rsidP="00D43D7E">
            <w:pPr>
              <w:tabs>
                <w:tab w:val="left" w:pos="540"/>
              </w:tabs>
              <w:rPr>
                <w:sz w:val="23"/>
                <w:szCs w:val="23"/>
              </w:rPr>
            </w:pPr>
          </w:p>
          <w:p w:rsidR="0086188B" w:rsidRPr="00D43D7E" w:rsidRDefault="001F3A20" w:rsidP="00D43D7E">
            <w:pPr>
              <w:tabs>
                <w:tab w:val="left" w:pos="540"/>
              </w:tabs>
              <w:rPr>
                <w:sz w:val="23"/>
                <w:szCs w:val="23"/>
              </w:rPr>
            </w:pPr>
            <w:r w:rsidRPr="00D43D7E">
              <w:rPr>
                <w:sz w:val="23"/>
                <w:szCs w:val="23"/>
              </w:rPr>
              <w:t>____________________________</w:t>
            </w:r>
            <w:r w:rsidR="0086188B" w:rsidRPr="00D43D7E">
              <w:rPr>
                <w:sz w:val="23"/>
                <w:szCs w:val="23"/>
              </w:rPr>
              <w:t>____________</w:t>
            </w:r>
          </w:p>
          <w:p w:rsidR="001F3A20" w:rsidRPr="00D43D7E" w:rsidRDefault="001F3A20" w:rsidP="00D43D7E">
            <w:pPr>
              <w:tabs>
                <w:tab w:val="left" w:pos="540"/>
              </w:tabs>
              <w:rPr>
                <w:sz w:val="23"/>
                <w:szCs w:val="23"/>
              </w:rPr>
            </w:pPr>
          </w:p>
          <w:p w:rsidR="004B1F5F" w:rsidRPr="00D43D7E" w:rsidRDefault="004B1F5F" w:rsidP="00D43D7E">
            <w:pPr>
              <w:tabs>
                <w:tab w:val="left" w:pos="540"/>
              </w:tabs>
              <w:rPr>
                <w:sz w:val="23"/>
                <w:szCs w:val="23"/>
              </w:rPr>
            </w:pPr>
          </w:p>
          <w:p w:rsidR="004B1F5F" w:rsidRPr="00D43D7E" w:rsidRDefault="004B1F5F" w:rsidP="00D43D7E">
            <w:pPr>
              <w:tabs>
                <w:tab w:val="left" w:pos="540"/>
              </w:tabs>
              <w:rPr>
                <w:sz w:val="23"/>
                <w:szCs w:val="23"/>
              </w:rPr>
            </w:pPr>
            <w:r w:rsidRPr="00D43D7E">
              <w:rPr>
                <w:sz w:val="23"/>
                <w:szCs w:val="23"/>
              </w:rPr>
              <w:t>Телефон: ______________________________</w:t>
            </w:r>
          </w:p>
          <w:p w:rsidR="001F3A20" w:rsidRPr="00D43D7E" w:rsidRDefault="001F3A20" w:rsidP="00D43D7E">
            <w:pPr>
              <w:tabs>
                <w:tab w:val="left" w:pos="540"/>
              </w:tabs>
              <w:rPr>
                <w:b/>
                <w:sz w:val="23"/>
                <w:szCs w:val="23"/>
              </w:rPr>
            </w:pPr>
          </w:p>
          <w:p w:rsidR="004B1F5F" w:rsidRPr="00D43D7E" w:rsidRDefault="004B1F5F" w:rsidP="00D43D7E">
            <w:pPr>
              <w:tabs>
                <w:tab w:val="left" w:pos="540"/>
              </w:tabs>
              <w:rPr>
                <w:b/>
                <w:sz w:val="23"/>
                <w:szCs w:val="23"/>
              </w:rPr>
            </w:pPr>
          </w:p>
          <w:p w:rsidR="004B1F5F" w:rsidRPr="00D43D7E" w:rsidRDefault="004B1F5F" w:rsidP="00D43D7E">
            <w:pPr>
              <w:tabs>
                <w:tab w:val="left" w:pos="540"/>
              </w:tabs>
              <w:rPr>
                <w:sz w:val="23"/>
                <w:szCs w:val="23"/>
              </w:rPr>
            </w:pPr>
            <w:r w:rsidRPr="00D43D7E">
              <w:rPr>
                <w:sz w:val="23"/>
                <w:szCs w:val="23"/>
              </w:rPr>
              <w:t>___________________</w:t>
            </w:r>
          </w:p>
          <w:p w:rsidR="004B1F5F" w:rsidRPr="00D43D7E" w:rsidRDefault="004B1F5F" w:rsidP="00D43D7E">
            <w:pPr>
              <w:tabs>
                <w:tab w:val="left" w:pos="540"/>
              </w:tabs>
              <w:ind w:right="2901"/>
              <w:jc w:val="center"/>
              <w:rPr>
                <w:i/>
                <w:sz w:val="23"/>
                <w:szCs w:val="23"/>
              </w:rPr>
            </w:pPr>
            <w:r w:rsidRPr="00D43D7E">
              <w:rPr>
                <w:i/>
                <w:sz w:val="23"/>
                <w:szCs w:val="23"/>
              </w:rPr>
              <w:t>(подпись Родителя)</w:t>
            </w:r>
          </w:p>
          <w:p w:rsidR="0086188B" w:rsidRPr="00D43D7E" w:rsidRDefault="0086188B" w:rsidP="00D43D7E">
            <w:pPr>
              <w:tabs>
                <w:tab w:val="left" w:pos="540"/>
              </w:tabs>
              <w:ind w:right="2901"/>
              <w:jc w:val="center"/>
              <w:rPr>
                <w:i/>
                <w:sz w:val="23"/>
                <w:szCs w:val="23"/>
              </w:rPr>
            </w:pPr>
          </w:p>
          <w:p w:rsidR="004B1F5F" w:rsidRPr="00D43D7E" w:rsidRDefault="004B1F5F" w:rsidP="00D43D7E">
            <w:pPr>
              <w:tabs>
                <w:tab w:val="left" w:pos="540"/>
              </w:tabs>
              <w:rPr>
                <w:b/>
                <w:sz w:val="23"/>
                <w:szCs w:val="23"/>
              </w:rPr>
            </w:pPr>
            <w:r w:rsidRPr="00D43D7E">
              <w:rPr>
                <w:sz w:val="23"/>
                <w:szCs w:val="23"/>
              </w:rPr>
              <w:t>«___» _______________ 20__ г.</w:t>
            </w:r>
          </w:p>
        </w:tc>
      </w:tr>
      <w:tr w:rsidR="001F3A20" w:rsidRPr="00D43D7E" w:rsidTr="007D36F7">
        <w:trPr>
          <w:trHeight w:val="2001"/>
        </w:trPr>
        <w:tc>
          <w:tcPr>
            <w:tcW w:w="4788" w:type="dxa"/>
            <w:shd w:val="clear" w:color="auto" w:fill="auto"/>
          </w:tcPr>
          <w:p w:rsidR="001F3A20" w:rsidRPr="00D43D7E" w:rsidRDefault="001F3A20" w:rsidP="00D43D7E">
            <w:pPr>
              <w:tabs>
                <w:tab w:val="left" w:pos="540"/>
              </w:tabs>
              <w:rPr>
                <w:sz w:val="23"/>
                <w:szCs w:val="23"/>
              </w:rPr>
            </w:pPr>
          </w:p>
          <w:p w:rsidR="001F3A20" w:rsidRPr="00D43D7E" w:rsidRDefault="00F25A18" w:rsidP="00D43D7E">
            <w:pPr>
              <w:tabs>
                <w:tab w:val="left" w:pos="540"/>
              </w:tabs>
              <w:rPr>
                <w:sz w:val="23"/>
                <w:szCs w:val="23"/>
              </w:rPr>
            </w:pPr>
            <w:r w:rsidRPr="00D43D7E">
              <w:rPr>
                <w:sz w:val="23"/>
                <w:szCs w:val="23"/>
              </w:rPr>
              <w:t>Заведующий МДО</w:t>
            </w:r>
            <w:r w:rsidR="001F3A20" w:rsidRPr="00D43D7E">
              <w:rPr>
                <w:sz w:val="23"/>
                <w:szCs w:val="23"/>
              </w:rPr>
              <w:t xml:space="preserve">У </w:t>
            </w:r>
          </w:p>
          <w:p w:rsidR="001F3A20" w:rsidRPr="00D43D7E" w:rsidRDefault="001F3A20" w:rsidP="00D43D7E">
            <w:pPr>
              <w:tabs>
                <w:tab w:val="left" w:pos="540"/>
              </w:tabs>
              <w:rPr>
                <w:sz w:val="23"/>
                <w:szCs w:val="23"/>
              </w:rPr>
            </w:pPr>
            <w:r w:rsidRPr="00D43D7E">
              <w:rPr>
                <w:sz w:val="23"/>
                <w:szCs w:val="23"/>
              </w:rPr>
              <w:t>_____________________(</w:t>
            </w:r>
            <w:proofErr w:type="spellStart"/>
            <w:r w:rsidRPr="00D43D7E">
              <w:rPr>
                <w:sz w:val="23"/>
                <w:szCs w:val="23"/>
                <w:u w:val="single"/>
              </w:rPr>
              <w:t>Л.А.Сахарчук</w:t>
            </w:r>
            <w:proofErr w:type="spellEnd"/>
            <w:r w:rsidRPr="00D43D7E">
              <w:rPr>
                <w:sz w:val="23"/>
                <w:szCs w:val="23"/>
                <w:u w:val="single"/>
              </w:rPr>
              <w:t>)</w:t>
            </w:r>
          </w:p>
          <w:p w:rsidR="001F3A20" w:rsidRPr="00D43D7E" w:rsidRDefault="0086188B" w:rsidP="00D43D7E">
            <w:pPr>
              <w:tabs>
                <w:tab w:val="left" w:pos="540"/>
              </w:tabs>
              <w:rPr>
                <w:i/>
                <w:sz w:val="23"/>
                <w:szCs w:val="23"/>
              </w:rPr>
            </w:pPr>
            <w:r w:rsidRPr="00D43D7E">
              <w:rPr>
                <w:i/>
                <w:sz w:val="23"/>
                <w:szCs w:val="23"/>
              </w:rPr>
              <w:t xml:space="preserve">       </w:t>
            </w:r>
            <w:r w:rsidR="001F3A20" w:rsidRPr="00D43D7E">
              <w:rPr>
                <w:i/>
                <w:sz w:val="23"/>
                <w:szCs w:val="23"/>
              </w:rPr>
              <w:t>(подпись</w:t>
            </w:r>
            <w:proofErr w:type="gramStart"/>
            <w:r w:rsidR="001F3A20" w:rsidRPr="00D43D7E">
              <w:rPr>
                <w:i/>
                <w:sz w:val="23"/>
                <w:szCs w:val="23"/>
              </w:rPr>
              <w:t xml:space="preserve"> )</w:t>
            </w:r>
            <w:proofErr w:type="gramEnd"/>
            <w:r w:rsidR="001F3A20" w:rsidRPr="00D43D7E">
              <w:rPr>
                <w:i/>
                <w:sz w:val="23"/>
                <w:szCs w:val="23"/>
              </w:rPr>
              <w:t xml:space="preserve">       </w:t>
            </w:r>
            <w:r w:rsidRPr="00D43D7E">
              <w:rPr>
                <w:i/>
                <w:sz w:val="23"/>
                <w:szCs w:val="23"/>
              </w:rPr>
              <w:t xml:space="preserve">           </w:t>
            </w:r>
          </w:p>
          <w:p w:rsidR="001F3A20" w:rsidRPr="00D43D7E" w:rsidRDefault="001F3A20" w:rsidP="00D43D7E">
            <w:pPr>
              <w:tabs>
                <w:tab w:val="left" w:pos="0"/>
              </w:tabs>
              <w:rPr>
                <w:sz w:val="23"/>
                <w:szCs w:val="23"/>
              </w:rPr>
            </w:pPr>
            <w:r w:rsidRPr="00D43D7E">
              <w:rPr>
                <w:sz w:val="23"/>
                <w:szCs w:val="23"/>
              </w:rPr>
              <w:t>«___» _______________ 20__ г.</w:t>
            </w:r>
          </w:p>
          <w:p w:rsidR="001F3A20" w:rsidRPr="00D43D7E" w:rsidRDefault="001F3A20" w:rsidP="00D43D7E">
            <w:pPr>
              <w:tabs>
                <w:tab w:val="left" w:pos="0"/>
              </w:tabs>
              <w:rPr>
                <w:sz w:val="23"/>
                <w:szCs w:val="23"/>
              </w:rPr>
            </w:pPr>
          </w:p>
          <w:p w:rsidR="001F3A20" w:rsidRPr="00D43D7E" w:rsidRDefault="001F3A20" w:rsidP="00D43D7E">
            <w:pPr>
              <w:tabs>
                <w:tab w:val="left" w:pos="540"/>
              </w:tabs>
              <w:rPr>
                <w:sz w:val="23"/>
                <w:szCs w:val="23"/>
              </w:rPr>
            </w:pPr>
          </w:p>
          <w:p w:rsidR="001F3A20" w:rsidRPr="00D43D7E" w:rsidRDefault="001F3A20" w:rsidP="00D43D7E">
            <w:pPr>
              <w:tabs>
                <w:tab w:val="left" w:pos="540"/>
              </w:tabs>
              <w:rPr>
                <w:sz w:val="23"/>
                <w:szCs w:val="23"/>
              </w:rPr>
            </w:pPr>
            <w:r w:rsidRPr="00D43D7E">
              <w:rPr>
                <w:sz w:val="23"/>
                <w:szCs w:val="23"/>
              </w:rPr>
              <w:t>М.П.</w:t>
            </w:r>
          </w:p>
        </w:tc>
        <w:tc>
          <w:tcPr>
            <w:tcW w:w="4927" w:type="dxa"/>
            <w:shd w:val="clear" w:color="auto" w:fill="auto"/>
          </w:tcPr>
          <w:p w:rsidR="001F3A20" w:rsidRPr="00D43D7E" w:rsidRDefault="001F3A20" w:rsidP="00D43D7E">
            <w:pPr>
              <w:tabs>
                <w:tab w:val="left" w:pos="540"/>
              </w:tabs>
              <w:rPr>
                <w:sz w:val="23"/>
                <w:szCs w:val="23"/>
              </w:rPr>
            </w:pPr>
          </w:p>
          <w:p w:rsidR="001F3A20" w:rsidRPr="00D43D7E" w:rsidRDefault="001F3A20" w:rsidP="00D43D7E">
            <w:pPr>
              <w:tabs>
                <w:tab w:val="left" w:pos="540"/>
              </w:tabs>
              <w:rPr>
                <w:b/>
                <w:sz w:val="23"/>
                <w:szCs w:val="23"/>
              </w:rPr>
            </w:pPr>
          </w:p>
        </w:tc>
      </w:tr>
    </w:tbl>
    <w:p w:rsidR="001F3A20" w:rsidRPr="00D43D7E" w:rsidRDefault="001F3A20" w:rsidP="001F3A20">
      <w:pPr>
        <w:tabs>
          <w:tab w:val="left" w:pos="540"/>
        </w:tabs>
        <w:ind w:left="4680" w:firstLine="180"/>
        <w:rPr>
          <w:sz w:val="23"/>
          <w:szCs w:val="23"/>
        </w:rPr>
      </w:pPr>
    </w:p>
    <w:p w:rsidR="001F3A20" w:rsidRPr="00D43D7E" w:rsidRDefault="0086188B" w:rsidP="001F3A20">
      <w:pPr>
        <w:tabs>
          <w:tab w:val="left" w:pos="540"/>
        </w:tabs>
        <w:ind w:firstLine="180"/>
        <w:jc w:val="both"/>
        <w:rPr>
          <w:sz w:val="23"/>
          <w:szCs w:val="23"/>
        </w:rPr>
      </w:pPr>
      <w:r w:rsidRPr="00D43D7E">
        <w:rPr>
          <w:sz w:val="23"/>
          <w:szCs w:val="23"/>
        </w:rPr>
        <w:tab/>
      </w:r>
      <w:proofErr w:type="gramStart"/>
      <w:r w:rsidR="001F3A20" w:rsidRPr="00D43D7E">
        <w:rPr>
          <w:sz w:val="23"/>
          <w:szCs w:val="23"/>
        </w:rPr>
        <w:t>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 выполнения других действий на условиях и в порядке, предусмотренном Положением о персональных данных Учреждения.</w:t>
      </w:r>
      <w:proofErr w:type="gramEnd"/>
    </w:p>
    <w:p w:rsidR="004B1F5F" w:rsidRPr="00D43D7E" w:rsidRDefault="0086188B" w:rsidP="004B1F5F">
      <w:pPr>
        <w:tabs>
          <w:tab w:val="left" w:pos="540"/>
        </w:tabs>
        <w:ind w:firstLine="180"/>
        <w:jc w:val="both"/>
        <w:rPr>
          <w:sz w:val="23"/>
          <w:szCs w:val="23"/>
        </w:rPr>
      </w:pPr>
      <w:r w:rsidRPr="00D43D7E">
        <w:rPr>
          <w:sz w:val="23"/>
          <w:szCs w:val="23"/>
        </w:rPr>
        <w:tab/>
      </w:r>
      <w:r w:rsidR="001F3A20" w:rsidRPr="00D43D7E">
        <w:rPr>
          <w:sz w:val="23"/>
          <w:szCs w:val="23"/>
        </w:rPr>
        <w:t>Я ознакомлен с указанным выше Положением. Мне разъяснены мои права в целях обеспечения защиты персональных данных, хранящихся в Учреждении, а также моя ответственность за предос</w:t>
      </w:r>
      <w:r w:rsidR="00F25A18" w:rsidRPr="00D43D7E">
        <w:rPr>
          <w:sz w:val="23"/>
          <w:szCs w:val="23"/>
        </w:rPr>
        <w:t xml:space="preserve">тавление подложных или заведомо </w:t>
      </w:r>
      <w:r w:rsidR="001F3A20" w:rsidRPr="00D43D7E">
        <w:rPr>
          <w:sz w:val="23"/>
          <w:szCs w:val="23"/>
        </w:rPr>
        <w:t>ложных сведений о себе и моем ребенке.</w:t>
      </w:r>
      <w:r w:rsidR="004B1F5F" w:rsidRPr="00D43D7E">
        <w:rPr>
          <w:sz w:val="23"/>
          <w:szCs w:val="23"/>
        </w:rPr>
        <w:t xml:space="preserve"> </w:t>
      </w:r>
    </w:p>
    <w:p w:rsidR="004B1F5F" w:rsidRPr="00D43D7E" w:rsidRDefault="0086188B" w:rsidP="004B1F5F">
      <w:pPr>
        <w:tabs>
          <w:tab w:val="left" w:pos="540"/>
        </w:tabs>
        <w:ind w:firstLine="180"/>
        <w:jc w:val="both"/>
        <w:rPr>
          <w:sz w:val="23"/>
          <w:szCs w:val="23"/>
        </w:rPr>
      </w:pPr>
      <w:r w:rsidRPr="00D43D7E">
        <w:rPr>
          <w:sz w:val="23"/>
          <w:szCs w:val="23"/>
        </w:rPr>
        <w:tab/>
      </w:r>
      <w:r w:rsidR="004B1F5F" w:rsidRPr="00D43D7E">
        <w:rPr>
          <w:sz w:val="23"/>
          <w:szCs w:val="23"/>
        </w:rPr>
        <w:t xml:space="preserve">С Уставом Учреждения, лицензией на право ведения образовательной деятельности, другими учредительными документами </w:t>
      </w:r>
      <w:proofErr w:type="gramStart"/>
      <w:r w:rsidR="004B1F5F" w:rsidRPr="00D43D7E">
        <w:rPr>
          <w:sz w:val="23"/>
          <w:szCs w:val="23"/>
        </w:rPr>
        <w:t>ознакомлен</w:t>
      </w:r>
      <w:proofErr w:type="gramEnd"/>
      <w:r w:rsidR="004B1F5F" w:rsidRPr="00D43D7E">
        <w:rPr>
          <w:sz w:val="23"/>
          <w:szCs w:val="23"/>
        </w:rPr>
        <w:t>.</w:t>
      </w:r>
    </w:p>
    <w:p w:rsidR="004B1F5F" w:rsidRPr="00D43D7E" w:rsidRDefault="001F3A20" w:rsidP="001F3A20">
      <w:pPr>
        <w:tabs>
          <w:tab w:val="left" w:pos="540"/>
        </w:tabs>
        <w:ind w:firstLine="180"/>
        <w:jc w:val="both"/>
        <w:rPr>
          <w:sz w:val="23"/>
          <w:szCs w:val="23"/>
        </w:rPr>
      </w:pPr>
      <w:r w:rsidRPr="00D43D7E">
        <w:rPr>
          <w:sz w:val="23"/>
          <w:szCs w:val="23"/>
        </w:rPr>
        <w:tab/>
      </w:r>
      <w:r w:rsidRPr="00D43D7E">
        <w:rPr>
          <w:sz w:val="23"/>
          <w:szCs w:val="23"/>
        </w:rPr>
        <w:tab/>
      </w:r>
      <w:r w:rsidRPr="00D43D7E">
        <w:rPr>
          <w:sz w:val="23"/>
          <w:szCs w:val="23"/>
        </w:rPr>
        <w:tab/>
      </w:r>
      <w:r w:rsidRPr="00D43D7E">
        <w:rPr>
          <w:sz w:val="23"/>
          <w:szCs w:val="23"/>
        </w:rPr>
        <w:tab/>
      </w:r>
      <w:r w:rsidRPr="00D43D7E">
        <w:rPr>
          <w:sz w:val="23"/>
          <w:szCs w:val="23"/>
        </w:rPr>
        <w:tab/>
        <w:t xml:space="preserve">          </w:t>
      </w:r>
      <w:r w:rsidR="004B1F5F" w:rsidRPr="00D43D7E">
        <w:rPr>
          <w:sz w:val="23"/>
          <w:szCs w:val="23"/>
        </w:rPr>
        <w:tab/>
      </w:r>
      <w:r w:rsidR="004B1F5F" w:rsidRPr="00D43D7E">
        <w:rPr>
          <w:sz w:val="23"/>
          <w:szCs w:val="23"/>
        </w:rPr>
        <w:tab/>
      </w:r>
      <w:r w:rsidR="004B1F5F" w:rsidRPr="00D43D7E">
        <w:rPr>
          <w:sz w:val="23"/>
          <w:szCs w:val="23"/>
        </w:rPr>
        <w:tab/>
      </w:r>
    </w:p>
    <w:p w:rsidR="001F3A20" w:rsidRPr="00D43D7E" w:rsidRDefault="004B1F5F" w:rsidP="001F3A20">
      <w:pPr>
        <w:tabs>
          <w:tab w:val="left" w:pos="540"/>
        </w:tabs>
        <w:ind w:firstLine="180"/>
        <w:jc w:val="both"/>
        <w:rPr>
          <w:sz w:val="23"/>
          <w:szCs w:val="23"/>
        </w:rPr>
      </w:pPr>
      <w:r w:rsidRPr="00D43D7E">
        <w:rPr>
          <w:sz w:val="23"/>
          <w:szCs w:val="23"/>
        </w:rPr>
        <w:tab/>
      </w:r>
      <w:r w:rsidRPr="00D43D7E">
        <w:rPr>
          <w:sz w:val="23"/>
          <w:szCs w:val="23"/>
        </w:rPr>
        <w:tab/>
      </w:r>
      <w:r w:rsidRPr="00D43D7E">
        <w:rPr>
          <w:sz w:val="23"/>
          <w:szCs w:val="23"/>
        </w:rPr>
        <w:tab/>
      </w:r>
      <w:r w:rsidRPr="00D43D7E">
        <w:rPr>
          <w:sz w:val="23"/>
          <w:szCs w:val="23"/>
        </w:rPr>
        <w:tab/>
      </w:r>
      <w:r w:rsidRPr="00D43D7E">
        <w:rPr>
          <w:sz w:val="23"/>
          <w:szCs w:val="23"/>
        </w:rPr>
        <w:tab/>
      </w:r>
      <w:r w:rsidRPr="00D43D7E">
        <w:rPr>
          <w:sz w:val="23"/>
          <w:szCs w:val="23"/>
        </w:rPr>
        <w:tab/>
      </w:r>
      <w:r w:rsidRPr="00D43D7E">
        <w:rPr>
          <w:sz w:val="23"/>
          <w:szCs w:val="23"/>
        </w:rPr>
        <w:tab/>
      </w:r>
      <w:r w:rsidRPr="00D43D7E">
        <w:rPr>
          <w:sz w:val="23"/>
          <w:szCs w:val="23"/>
        </w:rPr>
        <w:tab/>
      </w:r>
      <w:r w:rsidR="001F3A20" w:rsidRPr="00D43D7E">
        <w:rPr>
          <w:sz w:val="23"/>
          <w:szCs w:val="23"/>
        </w:rPr>
        <w:t xml:space="preserve">«____» _______________ 20 ___ г. </w:t>
      </w:r>
    </w:p>
    <w:p w:rsidR="001F3A20" w:rsidRPr="00D43D7E" w:rsidRDefault="001F3A20" w:rsidP="001F3A20">
      <w:pPr>
        <w:tabs>
          <w:tab w:val="left" w:pos="540"/>
        </w:tabs>
        <w:ind w:left="4680" w:firstLine="180"/>
        <w:rPr>
          <w:sz w:val="23"/>
          <w:szCs w:val="23"/>
        </w:rPr>
      </w:pPr>
    </w:p>
    <w:p w:rsidR="008465A8" w:rsidRPr="00D43D7E" w:rsidRDefault="004B1F5F" w:rsidP="00460AFA">
      <w:pPr>
        <w:tabs>
          <w:tab w:val="left" w:pos="540"/>
        </w:tabs>
        <w:ind w:left="4680" w:firstLine="180"/>
        <w:rPr>
          <w:sz w:val="23"/>
          <w:szCs w:val="23"/>
        </w:rPr>
      </w:pPr>
      <w:r w:rsidRPr="00D43D7E">
        <w:rPr>
          <w:sz w:val="23"/>
          <w:szCs w:val="23"/>
        </w:rPr>
        <w:t xml:space="preserve">  </w:t>
      </w:r>
      <w:r w:rsidR="001F3A20" w:rsidRPr="00D43D7E">
        <w:rPr>
          <w:sz w:val="23"/>
          <w:szCs w:val="23"/>
        </w:rPr>
        <w:t>Подпись _______________________</w:t>
      </w:r>
    </w:p>
    <w:p w:rsidR="0086188B" w:rsidRPr="00D43D7E" w:rsidRDefault="0086188B" w:rsidP="0086188B">
      <w:pPr>
        <w:tabs>
          <w:tab w:val="left" w:pos="540"/>
        </w:tabs>
        <w:jc w:val="both"/>
        <w:rPr>
          <w:sz w:val="23"/>
          <w:szCs w:val="23"/>
        </w:rPr>
      </w:pPr>
    </w:p>
    <w:p w:rsidR="00F23F5B" w:rsidRPr="00D43D7E" w:rsidRDefault="00F23F5B" w:rsidP="0086188B">
      <w:pPr>
        <w:tabs>
          <w:tab w:val="left" w:pos="540"/>
        </w:tabs>
        <w:jc w:val="both"/>
        <w:rPr>
          <w:sz w:val="23"/>
          <w:szCs w:val="23"/>
        </w:rPr>
      </w:pPr>
      <w:r w:rsidRPr="00D43D7E">
        <w:rPr>
          <w:sz w:val="23"/>
          <w:szCs w:val="23"/>
        </w:rPr>
        <w:t>Отметка о получении второго экземпляра</w:t>
      </w:r>
      <w:r w:rsidR="0086188B" w:rsidRPr="00D43D7E">
        <w:rPr>
          <w:sz w:val="23"/>
          <w:szCs w:val="23"/>
        </w:rPr>
        <w:t xml:space="preserve">   </w:t>
      </w:r>
      <w:r w:rsidRPr="00D43D7E">
        <w:rPr>
          <w:sz w:val="23"/>
          <w:szCs w:val="23"/>
        </w:rPr>
        <w:t>Ро</w:t>
      </w:r>
      <w:r w:rsidR="0086188B" w:rsidRPr="00D43D7E">
        <w:rPr>
          <w:sz w:val="23"/>
          <w:szCs w:val="23"/>
        </w:rPr>
        <w:t>дителем:   _____________________(подпись)</w:t>
      </w:r>
    </w:p>
    <w:p w:rsidR="00F23F5B" w:rsidRPr="00D43D7E" w:rsidRDefault="0086188B" w:rsidP="003F5EF0">
      <w:pPr>
        <w:tabs>
          <w:tab w:val="left" w:pos="540"/>
        </w:tabs>
        <w:ind w:left="4680" w:firstLine="180"/>
        <w:jc w:val="both"/>
        <w:rPr>
          <w:sz w:val="23"/>
          <w:szCs w:val="23"/>
        </w:rPr>
      </w:pPr>
      <w:r w:rsidRPr="00D43D7E">
        <w:rPr>
          <w:sz w:val="23"/>
          <w:szCs w:val="23"/>
        </w:rPr>
        <w:t xml:space="preserve">               </w:t>
      </w:r>
      <w:r w:rsidR="00F23F5B" w:rsidRPr="00D43D7E">
        <w:rPr>
          <w:sz w:val="23"/>
          <w:szCs w:val="23"/>
        </w:rPr>
        <w:t xml:space="preserve"> «___»_______________ 20_____ г. </w:t>
      </w:r>
      <w:bookmarkStart w:id="4" w:name="_GoBack"/>
      <w:bookmarkEnd w:id="4"/>
    </w:p>
    <w:sectPr w:rsidR="00F23F5B" w:rsidRPr="00D43D7E" w:rsidSect="001D1C86">
      <w:footerReference w:type="even" r:id="rId9"/>
      <w:footerReference w:type="default" r:id="rId10"/>
      <w:pgSz w:w="11906" w:h="16838"/>
      <w:pgMar w:top="567" w:right="567" w:bottom="284" w:left="1134" w:header="340"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51" w:rsidRDefault="00FC6F51">
      <w:r>
        <w:separator/>
      </w:r>
    </w:p>
  </w:endnote>
  <w:endnote w:type="continuationSeparator" w:id="0">
    <w:p w:rsidR="00FC6F51" w:rsidRDefault="00FC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F7" w:rsidRDefault="001F3A20" w:rsidP="007D36F7">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7D36F7" w:rsidRDefault="007D36F7" w:rsidP="007D36F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80409"/>
      <w:docPartObj>
        <w:docPartGallery w:val="Page Numbers (Bottom of Page)"/>
        <w:docPartUnique/>
      </w:docPartObj>
    </w:sdtPr>
    <w:sdtEndPr/>
    <w:sdtContent>
      <w:p w:rsidR="001D1C86" w:rsidRDefault="001D1C86">
        <w:pPr>
          <w:pStyle w:val="a4"/>
          <w:jc w:val="right"/>
        </w:pPr>
        <w:r>
          <w:fldChar w:fldCharType="begin"/>
        </w:r>
        <w:r>
          <w:instrText>PAGE   \* MERGEFORMAT</w:instrText>
        </w:r>
        <w:r>
          <w:fldChar w:fldCharType="separate"/>
        </w:r>
        <w:r w:rsidR="003F5EF0">
          <w:rPr>
            <w:noProof/>
          </w:rPr>
          <w:t>6</w:t>
        </w:r>
        <w:r>
          <w:fldChar w:fldCharType="end"/>
        </w:r>
      </w:p>
    </w:sdtContent>
  </w:sdt>
  <w:p w:rsidR="007D36F7" w:rsidRDefault="007D36F7" w:rsidP="007D36F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51" w:rsidRDefault="00FC6F51">
      <w:r>
        <w:separator/>
      </w:r>
    </w:p>
  </w:footnote>
  <w:footnote w:type="continuationSeparator" w:id="0">
    <w:p w:rsidR="00FC6F51" w:rsidRDefault="00FC6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6B2"/>
    <w:multiLevelType w:val="hybridMultilevel"/>
    <w:tmpl w:val="0554DBB6"/>
    <w:lvl w:ilvl="0" w:tplc="D3169B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41E0F46"/>
    <w:multiLevelType w:val="multilevel"/>
    <w:tmpl w:val="3A72AE30"/>
    <w:lvl w:ilvl="0">
      <w:start w:val="6"/>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09A6746"/>
    <w:multiLevelType w:val="hybridMultilevel"/>
    <w:tmpl w:val="7A3CE2A0"/>
    <w:lvl w:ilvl="0" w:tplc="D3169B9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5F60687"/>
    <w:multiLevelType w:val="multilevel"/>
    <w:tmpl w:val="3A72AE30"/>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327D12D3"/>
    <w:multiLevelType w:val="hybridMultilevel"/>
    <w:tmpl w:val="A6E40EDE"/>
    <w:lvl w:ilvl="0" w:tplc="D3169B9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2867DC0"/>
    <w:multiLevelType w:val="hybridMultilevel"/>
    <w:tmpl w:val="167A873A"/>
    <w:lvl w:ilvl="0" w:tplc="D3169B9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5B62AAE"/>
    <w:multiLevelType w:val="multilevel"/>
    <w:tmpl w:val="A274A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b w:val="0"/>
        <w:sz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50FD2E06"/>
    <w:multiLevelType w:val="multilevel"/>
    <w:tmpl w:val="0F0465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sz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5FDE0B3C"/>
    <w:multiLevelType w:val="multilevel"/>
    <w:tmpl w:val="573CFA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613E444A"/>
    <w:multiLevelType w:val="multilevel"/>
    <w:tmpl w:val="3A72AE30"/>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646012C3"/>
    <w:multiLevelType w:val="hybridMultilevel"/>
    <w:tmpl w:val="F0A23B26"/>
    <w:lvl w:ilvl="0" w:tplc="D3169B9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66C30AD4"/>
    <w:multiLevelType w:val="multilevel"/>
    <w:tmpl w:val="573CFA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6"/>
  </w:num>
  <w:num w:numId="2">
    <w:abstractNumId w:val="5"/>
  </w:num>
  <w:num w:numId="3">
    <w:abstractNumId w:val="4"/>
  </w:num>
  <w:num w:numId="4">
    <w:abstractNumId w:val="2"/>
  </w:num>
  <w:num w:numId="5">
    <w:abstractNumId w:val="0"/>
  </w:num>
  <w:num w:numId="6">
    <w:abstractNumId w:val="10"/>
  </w:num>
  <w:num w:numId="7">
    <w:abstractNumId w:val="11"/>
  </w:num>
  <w:num w:numId="8">
    <w:abstractNumId w:val="8"/>
  </w:num>
  <w:num w:numId="9">
    <w:abstractNumId w:val="9"/>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CD"/>
    <w:rsid w:val="00000AFB"/>
    <w:rsid w:val="000045A8"/>
    <w:rsid w:val="000113AB"/>
    <w:rsid w:val="00011701"/>
    <w:rsid w:val="00013125"/>
    <w:rsid w:val="00017286"/>
    <w:rsid w:val="0002698D"/>
    <w:rsid w:val="000530D7"/>
    <w:rsid w:val="00055849"/>
    <w:rsid w:val="00055CA1"/>
    <w:rsid w:val="00060E77"/>
    <w:rsid w:val="0006342C"/>
    <w:rsid w:val="00067E29"/>
    <w:rsid w:val="00072884"/>
    <w:rsid w:val="00073F17"/>
    <w:rsid w:val="0007448E"/>
    <w:rsid w:val="00075594"/>
    <w:rsid w:val="00075F45"/>
    <w:rsid w:val="00080423"/>
    <w:rsid w:val="000835D1"/>
    <w:rsid w:val="0008507D"/>
    <w:rsid w:val="00087B30"/>
    <w:rsid w:val="00090737"/>
    <w:rsid w:val="00097D97"/>
    <w:rsid w:val="000A39F2"/>
    <w:rsid w:val="000B3F28"/>
    <w:rsid w:val="000B609E"/>
    <w:rsid w:val="000C1486"/>
    <w:rsid w:val="000C2E1A"/>
    <w:rsid w:val="000D0565"/>
    <w:rsid w:val="000D25C0"/>
    <w:rsid w:val="000D4920"/>
    <w:rsid w:val="000D70F5"/>
    <w:rsid w:val="000D7A11"/>
    <w:rsid w:val="000E0397"/>
    <w:rsid w:val="000E3CE0"/>
    <w:rsid w:val="000E4113"/>
    <w:rsid w:val="000F1005"/>
    <w:rsid w:val="000F50A4"/>
    <w:rsid w:val="000F5C28"/>
    <w:rsid w:val="001029E5"/>
    <w:rsid w:val="00110642"/>
    <w:rsid w:val="00120BA6"/>
    <w:rsid w:val="00124479"/>
    <w:rsid w:val="00125804"/>
    <w:rsid w:val="001318DA"/>
    <w:rsid w:val="00140477"/>
    <w:rsid w:val="00141CA2"/>
    <w:rsid w:val="00156CC5"/>
    <w:rsid w:val="00161B1B"/>
    <w:rsid w:val="001636FB"/>
    <w:rsid w:val="00165140"/>
    <w:rsid w:val="00165D4B"/>
    <w:rsid w:val="001709D0"/>
    <w:rsid w:val="00173E84"/>
    <w:rsid w:val="00174076"/>
    <w:rsid w:val="00174850"/>
    <w:rsid w:val="0017602D"/>
    <w:rsid w:val="00176329"/>
    <w:rsid w:val="0018254D"/>
    <w:rsid w:val="00184600"/>
    <w:rsid w:val="00185EF6"/>
    <w:rsid w:val="00186C63"/>
    <w:rsid w:val="001962A1"/>
    <w:rsid w:val="00196307"/>
    <w:rsid w:val="00197042"/>
    <w:rsid w:val="001A02FA"/>
    <w:rsid w:val="001A0418"/>
    <w:rsid w:val="001A0F1D"/>
    <w:rsid w:val="001A1787"/>
    <w:rsid w:val="001C165B"/>
    <w:rsid w:val="001C722F"/>
    <w:rsid w:val="001C76FC"/>
    <w:rsid w:val="001D1C86"/>
    <w:rsid w:val="001D2E7E"/>
    <w:rsid w:val="001D38D4"/>
    <w:rsid w:val="001D747B"/>
    <w:rsid w:val="001E32AA"/>
    <w:rsid w:val="001E34FC"/>
    <w:rsid w:val="001E403D"/>
    <w:rsid w:val="001F1198"/>
    <w:rsid w:val="001F3A20"/>
    <w:rsid w:val="001F4F56"/>
    <w:rsid w:val="001F61E4"/>
    <w:rsid w:val="001F6D3A"/>
    <w:rsid w:val="002011C3"/>
    <w:rsid w:val="0021398F"/>
    <w:rsid w:val="00213EE7"/>
    <w:rsid w:val="00220F3F"/>
    <w:rsid w:val="00223CC5"/>
    <w:rsid w:val="00224458"/>
    <w:rsid w:val="00225EDC"/>
    <w:rsid w:val="00235FF1"/>
    <w:rsid w:val="0023772B"/>
    <w:rsid w:val="002402F4"/>
    <w:rsid w:val="00241D0C"/>
    <w:rsid w:val="0024781A"/>
    <w:rsid w:val="00253B18"/>
    <w:rsid w:val="00254F05"/>
    <w:rsid w:val="00255575"/>
    <w:rsid w:val="0025608A"/>
    <w:rsid w:val="002610BE"/>
    <w:rsid w:val="00262049"/>
    <w:rsid w:val="0027044E"/>
    <w:rsid w:val="00270E27"/>
    <w:rsid w:val="0027765F"/>
    <w:rsid w:val="00286301"/>
    <w:rsid w:val="00286ACE"/>
    <w:rsid w:val="002924EA"/>
    <w:rsid w:val="002A6307"/>
    <w:rsid w:val="002A6D5D"/>
    <w:rsid w:val="002A7244"/>
    <w:rsid w:val="002A7D07"/>
    <w:rsid w:val="002B217B"/>
    <w:rsid w:val="002B2F78"/>
    <w:rsid w:val="002C17F7"/>
    <w:rsid w:val="002C50C7"/>
    <w:rsid w:val="002E0BAC"/>
    <w:rsid w:val="002E2EA7"/>
    <w:rsid w:val="002E488F"/>
    <w:rsid w:val="002E79A1"/>
    <w:rsid w:val="002F64BD"/>
    <w:rsid w:val="00304127"/>
    <w:rsid w:val="00313374"/>
    <w:rsid w:val="00323BB7"/>
    <w:rsid w:val="00325AB0"/>
    <w:rsid w:val="003328B4"/>
    <w:rsid w:val="003371D8"/>
    <w:rsid w:val="0033776F"/>
    <w:rsid w:val="00347B56"/>
    <w:rsid w:val="00347B68"/>
    <w:rsid w:val="00356806"/>
    <w:rsid w:val="00356AED"/>
    <w:rsid w:val="00362B73"/>
    <w:rsid w:val="003632F1"/>
    <w:rsid w:val="00372C6E"/>
    <w:rsid w:val="003812AF"/>
    <w:rsid w:val="00381652"/>
    <w:rsid w:val="003843C5"/>
    <w:rsid w:val="00386A20"/>
    <w:rsid w:val="00390C47"/>
    <w:rsid w:val="00391C57"/>
    <w:rsid w:val="00394341"/>
    <w:rsid w:val="003A17DF"/>
    <w:rsid w:val="003A246D"/>
    <w:rsid w:val="003A50D7"/>
    <w:rsid w:val="003A561D"/>
    <w:rsid w:val="003A5950"/>
    <w:rsid w:val="003A754D"/>
    <w:rsid w:val="003A7CD5"/>
    <w:rsid w:val="003A7FCB"/>
    <w:rsid w:val="003B01F4"/>
    <w:rsid w:val="003B0DFC"/>
    <w:rsid w:val="003B13FE"/>
    <w:rsid w:val="003B2AEA"/>
    <w:rsid w:val="003C06F5"/>
    <w:rsid w:val="003C73FE"/>
    <w:rsid w:val="003C7A47"/>
    <w:rsid w:val="003D06B2"/>
    <w:rsid w:val="003D2377"/>
    <w:rsid w:val="003D37EB"/>
    <w:rsid w:val="003D5BCE"/>
    <w:rsid w:val="003D6B1E"/>
    <w:rsid w:val="003E5CFD"/>
    <w:rsid w:val="003E5FE3"/>
    <w:rsid w:val="003F255F"/>
    <w:rsid w:val="003F5EEE"/>
    <w:rsid w:val="003F5EF0"/>
    <w:rsid w:val="0040775B"/>
    <w:rsid w:val="00413A6C"/>
    <w:rsid w:val="004157FC"/>
    <w:rsid w:val="00416892"/>
    <w:rsid w:val="00432072"/>
    <w:rsid w:val="00435AAB"/>
    <w:rsid w:val="004379F6"/>
    <w:rsid w:val="0044403A"/>
    <w:rsid w:val="0044498E"/>
    <w:rsid w:val="0044596A"/>
    <w:rsid w:val="00446227"/>
    <w:rsid w:val="00452CC6"/>
    <w:rsid w:val="00460AFA"/>
    <w:rsid w:val="00462136"/>
    <w:rsid w:val="004625A6"/>
    <w:rsid w:val="00462A8A"/>
    <w:rsid w:val="004637AF"/>
    <w:rsid w:val="004654CA"/>
    <w:rsid w:val="00484CBC"/>
    <w:rsid w:val="00492D39"/>
    <w:rsid w:val="004969CC"/>
    <w:rsid w:val="004A1620"/>
    <w:rsid w:val="004A7C55"/>
    <w:rsid w:val="004B19F6"/>
    <w:rsid w:val="004B1F5F"/>
    <w:rsid w:val="004B5F4B"/>
    <w:rsid w:val="004C4DDF"/>
    <w:rsid w:val="004C4ECC"/>
    <w:rsid w:val="004C563A"/>
    <w:rsid w:val="004D0575"/>
    <w:rsid w:val="004D171B"/>
    <w:rsid w:val="004D1D1E"/>
    <w:rsid w:val="004D5439"/>
    <w:rsid w:val="004D5E27"/>
    <w:rsid w:val="004D6193"/>
    <w:rsid w:val="004D6CD7"/>
    <w:rsid w:val="004D706F"/>
    <w:rsid w:val="004D71A7"/>
    <w:rsid w:val="004D76BF"/>
    <w:rsid w:val="004E04EC"/>
    <w:rsid w:val="004E67EB"/>
    <w:rsid w:val="004E6D10"/>
    <w:rsid w:val="004E731C"/>
    <w:rsid w:val="004F5EAB"/>
    <w:rsid w:val="004F6E0B"/>
    <w:rsid w:val="00507545"/>
    <w:rsid w:val="0051120E"/>
    <w:rsid w:val="00515E85"/>
    <w:rsid w:val="005205A9"/>
    <w:rsid w:val="0052279F"/>
    <w:rsid w:val="00523794"/>
    <w:rsid w:val="0052380B"/>
    <w:rsid w:val="00531F12"/>
    <w:rsid w:val="005321F0"/>
    <w:rsid w:val="00535102"/>
    <w:rsid w:val="005429A3"/>
    <w:rsid w:val="00545E5C"/>
    <w:rsid w:val="00546FCF"/>
    <w:rsid w:val="00547E2E"/>
    <w:rsid w:val="00551CBD"/>
    <w:rsid w:val="00554258"/>
    <w:rsid w:val="005560E1"/>
    <w:rsid w:val="00560E9A"/>
    <w:rsid w:val="005610B8"/>
    <w:rsid w:val="00561568"/>
    <w:rsid w:val="00562B6F"/>
    <w:rsid w:val="005639E1"/>
    <w:rsid w:val="005640FE"/>
    <w:rsid w:val="00564A6C"/>
    <w:rsid w:val="00565712"/>
    <w:rsid w:val="00574690"/>
    <w:rsid w:val="00581085"/>
    <w:rsid w:val="00586F6B"/>
    <w:rsid w:val="005935A1"/>
    <w:rsid w:val="00595265"/>
    <w:rsid w:val="00595CFF"/>
    <w:rsid w:val="00596E7D"/>
    <w:rsid w:val="005A66D7"/>
    <w:rsid w:val="005A7A0A"/>
    <w:rsid w:val="005C2B21"/>
    <w:rsid w:val="005C58C8"/>
    <w:rsid w:val="005C75CD"/>
    <w:rsid w:val="005C7B38"/>
    <w:rsid w:val="005D2A52"/>
    <w:rsid w:val="005E071A"/>
    <w:rsid w:val="005E07F1"/>
    <w:rsid w:val="005E525A"/>
    <w:rsid w:val="005F0A2C"/>
    <w:rsid w:val="005F71C5"/>
    <w:rsid w:val="00604CFD"/>
    <w:rsid w:val="00610A33"/>
    <w:rsid w:val="0061170E"/>
    <w:rsid w:val="00611830"/>
    <w:rsid w:val="00611B1A"/>
    <w:rsid w:val="006170E9"/>
    <w:rsid w:val="00620721"/>
    <w:rsid w:val="00625142"/>
    <w:rsid w:val="006252E0"/>
    <w:rsid w:val="00626122"/>
    <w:rsid w:val="00635FD7"/>
    <w:rsid w:val="00640A96"/>
    <w:rsid w:val="00640CAF"/>
    <w:rsid w:val="00642F52"/>
    <w:rsid w:val="00645C80"/>
    <w:rsid w:val="006472FE"/>
    <w:rsid w:val="0065131C"/>
    <w:rsid w:val="00651B7D"/>
    <w:rsid w:val="00655193"/>
    <w:rsid w:val="00656384"/>
    <w:rsid w:val="00656ABD"/>
    <w:rsid w:val="00660AC2"/>
    <w:rsid w:val="00666A2A"/>
    <w:rsid w:val="00666F2F"/>
    <w:rsid w:val="006723CA"/>
    <w:rsid w:val="00683034"/>
    <w:rsid w:val="00683E71"/>
    <w:rsid w:val="00690025"/>
    <w:rsid w:val="00695655"/>
    <w:rsid w:val="006976E4"/>
    <w:rsid w:val="006A747D"/>
    <w:rsid w:val="006B0A11"/>
    <w:rsid w:val="006B0AC1"/>
    <w:rsid w:val="006B353F"/>
    <w:rsid w:val="006B43E1"/>
    <w:rsid w:val="006B66BE"/>
    <w:rsid w:val="006B6CBB"/>
    <w:rsid w:val="006C209F"/>
    <w:rsid w:val="006C50DD"/>
    <w:rsid w:val="006C5F7B"/>
    <w:rsid w:val="006D50EC"/>
    <w:rsid w:val="006E34AF"/>
    <w:rsid w:val="006E4790"/>
    <w:rsid w:val="006E5425"/>
    <w:rsid w:val="006E6B92"/>
    <w:rsid w:val="006F0917"/>
    <w:rsid w:val="006F4645"/>
    <w:rsid w:val="006F4C04"/>
    <w:rsid w:val="00706517"/>
    <w:rsid w:val="00707123"/>
    <w:rsid w:val="00710569"/>
    <w:rsid w:val="0071129C"/>
    <w:rsid w:val="00721A36"/>
    <w:rsid w:val="007232C5"/>
    <w:rsid w:val="007252CF"/>
    <w:rsid w:val="00732456"/>
    <w:rsid w:val="00733633"/>
    <w:rsid w:val="0075099D"/>
    <w:rsid w:val="00755A92"/>
    <w:rsid w:val="007604A9"/>
    <w:rsid w:val="00765193"/>
    <w:rsid w:val="00765372"/>
    <w:rsid w:val="007718F8"/>
    <w:rsid w:val="007724EC"/>
    <w:rsid w:val="00772945"/>
    <w:rsid w:val="00775B4F"/>
    <w:rsid w:val="00780DCB"/>
    <w:rsid w:val="00782FC4"/>
    <w:rsid w:val="00783CC9"/>
    <w:rsid w:val="007844E8"/>
    <w:rsid w:val="0078759B"/>
    <w:rsid w:val="007A4312"/>
    <w:rsid w:val="007A4471"/>
    <w:rsid w:val="007B018B"/>
    <w:rsid w:val="007B08D8"/>
    <w:rsid w:val="007B1B69"/>
    <w:rsid w:val="007B49B7"/>
    <w:rsid w:val="007B597C"/>
    <w:rsid w:val="007B64CF"/>
    <w:rsid w:val="007C0703"/>
    <w:rsid w:val="007D36F7"/>
    <w:rsid w:val="007D502F"/>
    <w:rsid w:val="007E0343"/>
    <w:rsid w:val="007E1EB3"/>
    <w:rsid w:val="007F0D53"/>
    <w:rsid w:val="007F2686"/>
    <w:rsid w:val="007F2D31"/>
    <w:rsid w:val="007F407E"/>
    <w:rsid w:val="007F5A5C"/>
    <w:rsid w:val="007F6466"/>
    <w:rsid w:val="007F698A"/>
    <w:rsid w:val="00800376"/>
    <w:rsid w:val="008040E5"/>
    <w:rsid w:val="0080625B"/>
    <w:rsid w:val="00816DE2"/>
    <w:rsid w:val="008235A1"/>
    <w:rsid w:val="00832F4F"/>
    <w:rsid w:val="008340F8"/>
    <w:rsid w:val="00834419"/>
    <w:rsid w:val="00837943"/>
    <w:rsid w:val="00841412"/>
    <w:rsid w:val="00844BCB"/>
    <w:rsid w:val="008465A8"/>
    <w:rsid w:val="00847878"/>
    <w:rsid w:val="00852B7F"/>
    <w:rsid w:val="00856BAA"/>
    <w:rsid w:val="0086188B"/>
    <w:rsid w:val="008641CD"/>
    <w:rsid w:val="00866C11"/>
    <w:rsid w:val="008679D6"/>
    <w:rsid w:val="00873F39"/>
    <w:rsid w:val="008766A9"/>
    <w:rsid w:val="00876A13"/>
    <w:rsid w:val="00880895"/>
    <w:rsid w:val="00883200"/>
    <w:rsid w:val="008841FB"/>
    <w:rsid w:val="008842F5"/>
    <w:rsid w:val="0089238B"/>
    <w:rsid w:val="008934A5"/>
    <w:rsid w:val="0089584D"/>
    <w:rsid w:val="00896D58"/>
    <w:rsid w:val="008A1039"/>
    <w:rsid w:val="008A1FC0"/>
    <w:rsid w:val="008A21BE"/>
    <w:rsid w:val="008A27A6"/>
    <w:rsid w:val="008A2B63"/>
    <w:rsid w:val="008A2FE2"/>
    <w:rsid w:val="008B0020"/>
    <w:rsid w:val="008B0EC3"/>
    <w:rsid w:val="008B77B1"/>
    <w:rsid w:val="008C2862"/>
    <w:rsid w:val="008C406F"/>
    <w:rsid w:val="008C6032"/>
    <w:rsid w:val="008D3F7B"/>
    <w:rsid w:val="008D7AB9"/>
    <w:rsid w:val="008E1296"/>
    <w:rsid w:val="008E30F1"/>
    <w:rsid w:val="008E3F02"/>
    <w:rsid w:val="008F014E"/>
    <w:rsid w:val="00900643"/>
    <w:rsid w:val="009040AA"/>
    <w:rsid w:val="009055D8"/>
    <w:rsid w:val="00907ACF"/>
    <w:rsid w:val="009157BD"/>
    <w:rsid w:val="00922637"/>
    <w:rsid w:val="009308E9"/>
    <w:rsid w:val="00932128"/>
    <w:rsid w:val="0093709A"/>
    <w:rsid w:val="00942153"/>
    <w:rsid w:val="0094275E"/>
    <w:rsid w:val="00943B2F"/>
    <w:rsid w:val="00943E5E"/>
    <w:rsid w:val="009471B4"/>
    <w:rsid w:val="00951330"/>
    <w:rsid w:val="00951866"/>
    <w:rsid w:val="0095189D"/>
    <w:rsid w:val="0095411D"/>
    <w:rsid w:val="0096048E"/>
    <w:rsid w:val="009636DD"/>
    <w:rsid w:val="00963AAE"/>
    <w:rsid w:val="00964B87"/>
    <w:rsid w:val="009672A3"/>
    <w:rsid w:val="00970DE5"/>
    <w:rsid w:val="009715A6"/>
    <w:rsid w:val="009769E1"/>
    <w:rsid w:val="00976D71"/>
    <w:rsid w:val="009801CD"/>
    <w:rsid w:val="0098353C"/>
    <w:rsid w:val="009A16A4"/>
    <w:rsid w:val="009B15DE"/>
    <w:rsid w:val="009B758A"/>
    <w:rsid w:val="009C4671"/>
    <w:rsid w:val="009D4947"/>
    <w:rsid w:val="009D4BBC"/>
    <w:rsid w:val="009D5169"/>
    <w:rsid w:val="009D6701"/>
    <w:rsid w:val="009E001F"/>
    <w:rsid w:val="009E2D36"/>
    <w:rsid w:val="009E4BD4"/>
    <w:rsid w:val="009E6211"/>
    <w:rsid w:val="009F3320"/>
    <w:rsid w:val="009F4E89"/>
    <w:rsid w:val="009F67E1"/>
    <w:rsid w:val="009F68C1"/>
    <w:rsid w:val="00A01B53"/>
    <w:rsid w:val="00A03CB9"/>
    <w:rsid w:val="00A11EB8"/>
    <w:rsid w:val="00A16CF0"/>
    <w:rsid w:val="00A171B3"/>
    <w:rsid w:val="00A263EA"/>
    <w:rsid w:val="00A3133F"/>
    <w:rsid w:val="00A337BA"/>
    <w:rsid w:val="00A41A8B"/>
    <w:rsid w:val="00A41CFF"/>
    <w:rsid w:val="00A4272F"/>
    <w:rsid w:val="00A42F79"/>
    <w:rsid w:val="00A45A00"/>
    <w:rsid w:val="00A45D92"/>
    <w:rsid w:val="00A47B00"/>
    <w:rsid w:val="00A60CFD"/>
    <w:rsid w:val="00A61934"/>
    <w:rsid w:val="00A63C91"/>
    <w:rsid w:val="00A65EDD"/>
    <w:rsid w:val="00A67CA3"/>
    <w:rsid w:val="00A751F2"/>
    <w:rsid w:val="00A762A3"/>
    <w:rsid w:val="00A77173"/>
    <w:rsid w:val="00A77714"/>
    <w:rsid w:val="00A779A1"/>
    <w:rsid w:val="00A80E81"/>
    <w:rsid w:val="00A83241"/>
    <w:rsid w:val="00A85F08"/>
    <w:rsid w:val="00A94167"/>
    <w:rsid w:val="00AA216A"/>
    <w:rsid w:val="00AA6803"/>
    <w:rsid w:val="00AB0740"/>
    <w:rsid w:val="00AB2CA8"/>
    <w:rsid w:val="00AC0BC6"/>
    <w:rsid w:val="00AC59C7"/>
    <w:rsid w:val="00AE01E8"/>
    <w:rsid w:val="00AE547D"/>
    <w:rsid w:val="00AE7847"/>
    <w:rsid w:val="00AE78BA"/>
    <w:rsid w:val="00AF358C"/>
    <w:rsid w:val="00AF3631"/>
    <w:rsid w:val="00AF4D15"/>
    <w:rsid w:val="00AF6DE0"/>
    <w:rsid w:val="00B070FD"/>
    <w:rsid w:val="00B10CCA"/>
    <w:rsid w:val="00B11A96"/>
    <w:rsid w:val="00B14A46"/>
    <w:rsid w:val="00B17D33"/>
    <w:rsid w:val="00B34D14"/>
    <w:rsid w:val="00B4095C"/>
    <w:rsid w:val="00B457C8"/>
    <w:rsid w:val="00B546DA"/>
    <w:rsid w:val="00B546F9"/>
    <w:rsid w:val="00B55965"/>
    <w:rsid w:val="00B55E9B"/>
    <w:rsid w:val="00B61D98"/>
    <w:rsid w:val="00B62E7E"/>
    <w:rsid w:val="00B63F20"/>
    <w:rsid w:val="00B65375"/>
    <w:rsid w:val="00B714A2"/>
    <w:rsid w:val="00B724C7"/>
    <w:rsid w:val="00B7360A"/>
    <w:rsid w:val="00B77C89"/>
    <w:rsid w:val="00B82556"/>
    <w:rsid w:val="00B86678"/>
    <w:rsid w:val="00B8723D"/>
    <w:rsid w:val="00B87768"/>
    <w:rsid w:val="00B902F7"/>
    <w:rsid w:val="00B9094E"/>
    <w:rsid w:val="00B91391"/>
    <w:rsid w:val="00B944C1"/>
    <w:rsid w:val="00BA049A"/>
    <w:rsid w:val="00BA04EA"/>
    <w:rsid w:val="00BA4706"/>
    <w:rsid w:val="00BA70CC"/>
    <w:rsid w:val="00BB055B"/>
    <w:rsid w:val="00BB3013"/>
    <w:rsid w:val="00BB4F94"/>
    <w:rsid w:val="00BB5C5A"/>
    <w:rsid w:val="00BC3F6F"/>
    <w:rsid w:val="00BC5699"/>
    <w:rsid w:val="00BD64D6"/>
    <w:rsid w:val="00BD7A78"/>
    <w:rsid w:val="00BE1228"/>
    <w:rsid w:val="00BE2AAD"/>
    <w:rsid w:val="00BE2ABD"/>
    <w:rsid w:val="00BF194A"/>
    <w:rsid w:val="00C003A0"/>
    <w:rsid w:val="00C01A05"/>
    <w:rsid w:val="00C0397E"/>
    <w:rsid w:val="00C045CA"/>
    <w:rsid w:val="00C20C9C"/>
    <w:rsid w:val="00C251B1"/>
    <w:rsid w:val="00C25665"/>
    <w:rsid w:val="00C27CF1"/>
    <w:rsid w:val="00C30DB0"/>
    <w:rsid w:val="00C315ED"/>
    <w:rsid w:val="00C3709E"/>
    <w:rsid w:val="00C374CE"/>
    <w:rsid w:val="00C44965"/>
    <w:rsid w:val="00C4511D"/>
    <w:rsid w:val="00C4665C"/>
    <w:rsid w:val="00C5774A"/>
    <w:rsid w:val="00C612A1"/>
    <w:rsid w:val="00C62F0A"/>
    <w:rsid w:val="00C851BB"/>
    <w:rsid w:val="00C90A8C"/>
    <w:rsid w:val="00C94386"/>
    <w:rsid w:val="00C9632F"/>
    <w:rsid w:val="00C97243"/>
    <w:rsid w:val="00CB5930"/>
    <w:rsid w:val="00CC6E80"/>
    <w:rsid w:val="00CE1202"/>
    <w:rsid w:val="00CE39ED"/>
    <w:rsid w:val="00CE5AFC"/>
    <w:rsid w:val="00CE7180"/>
    <w:rsid w:val="00CF6937"/>
    <w:rsid w:val="00CF737E"/>
    <w:rsid w:val="00D033E6"/>
    <w:rsid w:val="00D1148D"/>
    <w:rsid w:val="00D1633C"/>
    <w:rsid w:val="00D17813"/>
    <w:rsid w:val="00D22BD1"/>
    <w:rsid w:val="00D25E3D"/>
    <w:rsid w:val="00D27A0E"/>
    <w:rsid w:val="00D31457"/>
    <w:rsid w:val="00D3318F"/>
    <w:rsid w:val="00D34633"/>
    <w:rsid w:val="00D40B65"/>
    <w:rsid w:val="00D43D7E"/>
    <w:rsid w:val="00D51E02"/>
    <w:rsid w:val="00D52192"/>
    <w:rsid w:val="00D60EA5"/>
    <w:rsid w:val="00D65056"/>
    <w:rsid w:val="00D67BB5"/>
    <w:rsid w:val="00D70963"/>
    <w:rsid w:val="00D7151B"/>
    <w:rsid w:val="00D71748"/>
    <w:rsid w:val="00D71A28"/>
    <w:rsid w:val="00D73D3D"/>
    <w:rsid w:val="00D76FFC"/>
    <w:rsid w:val="00D80182"/>
    <w:rsid w:val="00D80233"/>
    <w:rsid w:val="00D82B63"/>
    <w:rsid w:val="00D97346"/>
    <w:rsid w:val="00DA03E4"/>
    <w:rsid w:val="00DA1DDB"/>
    <w:rsid w:val="00DB39FD"/>
    <w:rsid w:val="00DC4B78"/>
    <w:rsid w:val="00DC6333"/>
    <w:rsid w:val="00DC773E"/>
    <w:rsid w:val="00DC7EB0"/>
    <w:rsid w:val="00DD1DEB"/>
    <w:rsid w:val="00DD7827"/>
    <w:rsid w:val="00DE1077"/>
    <w:rsid w:val="00DE1E8A"/>
    <w:rsid w:val="00DE445B"/>
    <w:rsid w:val="00DE65C7"/>
    <w:rsid w:val="00DF3D67"/>
    <w:rsid w:val="00E06AFC"/>
    <w:rsid w:val="00E10756"/>
    <w:rsid w:val="00E21676"/>
    <w:rsid w:val="00E23D04"/>
    <w:rsid w:val="00E23E29"/>
    <w:rsid w:val="00E34BF6"/>
    <w:rsid w:val="00E36919"/>
    <w:rsid w:val="00E43170"/>
    <w:rsid w:val="00E4487F"/>
    <w:rsid w:val="00E45287"/>
    <w:rsid w:val="00E457EF"/>
    <w:rsid w:val="00E46113"/>
    <w:rsid w:val="00E470C4"/>
    <w:rsid w:val="00E47858"/>
    <w:rsid w:val="00E51604"/>
    <w:rsid w:val="00E522E6"/>
    <w:rsid w:val="00E56A01"/>
    <w:rsid w:val="00E60C27"/>
    <w:rsid w:val="00E639AD"/>
    <w:rsid w:val="00E65E26"/>
    <w:rsid w:val="00E70B56"/>
    <w:rsid w:val="00E76A52"/>
    <w:rsid w:val="00E77428"/>
    <w:rsid w:val="00E8053F"/>
    <w:rsid w:val="00E81D05"/>
    <w:rsid w:val="00E91FDE"/>
    <w:rsid w:val="00E921ED"/>
    <w:rsid w:val="00EA4030"/>
    <w:rsid w:val="00EB259C"/>
    <w:rsid w:val="00EB49F4"/>
    <w:rsid w:val="00EB5E92"/>
    <w:rsid w:val="00EB7CA8"/>
    <w:rsid w:val="00EC1237"/>
    <w:rsid w:val="00EC4B3F"/>
    <w:rsid w:val="00ED3D09"/>
    <w:rsid w:val="00ED50C7"/>
    <w:rsid w:val="00ED53C8"/>
    <w:rsid w:val="00EE1DD3"/>
    <w:rsid w:val="00EE5328"/>
    <w:rsid w:val="00EF1BB9"/>
    <w:rsid w:val="00EF3955"/>
    <w:rsid w:val="00EF679D"/>
    <w:rsid w:val="00EF7263"/>
    <w:rsid w:val="00EF73DC"/>
    <w:rsid w:val="00F01BE6"/>
    <w:rsid w:val="00F11437"/>
    <w:rsid w:val="00F129E8"/>
    <w:rsid w:val="00F14CE0"/>
    <w:rsid w:val="00F15827"/>
    <w:rsid w:val="00F16215"/>
    <w:rsid w:val="00F17EC4"/>
    <w:rsid w:val="00F23F5B"/>
    <w:rsid w:val="00F25A18"/>
    <w:rsid w:val="00F3078B"/>
    <w:rsid w:val="00F323D7"/>
    <w:rsid w:val="00F40C75"/>
    <w:rsid w:val="00F43220"/>
    <w:rsid w:val="00F53646"/>
    <w:rsid w:val="00F54E4F"/>
    <w:rsid w:val="00F56EE7"/>
    <w:rsid w:val="00F60E2D"/>
    <w:rsid w:val="00F61672"/>
    <w:rsid w:val="00F7062E"/>
    <w:rsid w:val="00F73B76"/>
    <w:rsid w:val="00F744B9"/>
    <w:rsid w:val="00F74AB9"/>
    <w:rsid w:val="00F77131"/>
    <w:rsid w:val="00F77372"/>
    <w:rsid w:val="00F818D4"/>
    <w:rsid w:val="00F83339"/>
    <w:rsid w:val="00F83DFE"/>
    <w:rsid w:val="00F870AB"/>
    <w:rsid w:val="00F90125"/>
    <w:rsid w:val="00F90B2E"/>
    <w:rsid w:val="00F944BC"/>
    <w:rsid w:val="00F95480"/>
    <w:rsid w:val="00FA18A9"/>
    <w:rsid w:val="00FB302E"/>
    <w:rsid w:val="00FB6563"/>
    <w:rsid w:val="00FC494C"/>
    <w:rsid w:val="00FC563D"/>
    <w:rsid w:val="00FC6F51"/>
    <w:rsid w:val="00FD009E"/>
    <w:rsid w:val="00FD0DBE"/>
    <w:rsid w:val="00FD2D20"/>
    <w:rsid w:val="00FD6B11"/>
    <w:rsid w:val="00FD7A3C"/>
    <w:rsid w:val="00FE171E"/>
    <w:rsid w:val="00FE2D07"/>
    <w:rsid w:val="00FE4C9C"/>
    <w:rsid w:val="00FF0C29"/>
    <w:rsid w:val="00FF3EBA"/>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F3A20"/>
  </w:style>
  <w:style w:type="paragraph" w:styleId="a4">
    <w:name w:val="footer"/>
    <w:basedOn w:val="a"/>
    <w:link w:val="a5"/>
    <w:uiPriority w:val="99"/>
    <w:rsid w:val="001F3A20"/>
    <w:pPr>
      <w:tabs>
        <w:tab w:val="center" w:pos="4677"/>
        <w:tab w:val="right" w:pos="9355"/>
      </w:tabs>
    </w:pPr>
  </w:style>
  <w:style w:type="character" w:customStyle="1" w:styleId="a5">
    <w:name w:val="Нижний колонтитул Знак"/>
    <w:basedOn w:val="a0"/>
    <w:link w:val="a4"/>
    <w:uiPriority w:val="99"/>
    <w:rsid w:val="001F3A20"/>
    <w:rPr>
      <w:rFonts w:ascii="Times New Roman" w:eastAsia="Times New Roman" w:hAnsi="Times New Roman" w:cs="Times New Roman"/>
      <w:sz w:val="24"/>
      <w:szCs w:val="24"/>
      <w:lang w:eastAsia="ru-RU"/>
    </w:rPr>
  </w:style>
  <w:style w:type="paragraph" w:customStyle="1" w:styleId="ConsPlusNonformat">
    <w:name w:val="ConsPlusNonformat"/>
    <w:rsid w:val="001F3A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F3A20"/>
    <w:rPr>
      <w:rFonts w:ascii="Tahoma" w:hAnsi="Tahoma" w:cs="Tahoma"/>
      <w:sz w:val="16"/>
      <w:szCs w:val="16"/>
    </w:rPr>
  </w:style>
  <w:style w:type="character" w:customStyle="1" w:styleId="a7">
    <w:name w:val="Текст выноски Знак"/>
    <w:basedOn w:val="a0"/>
    <w:link w:val="a6"/>
    <w:uiPriority w:val="99"/>
    <w:semiHidden/>
    <w:rsid w:val="001F3A20"/>
    <w:rPr>
      <w:rFonts w:ascii="Tahoma" w:eastAsia="Times New Roman" w:hAnsi="Tahoma" w:cs="Tahoma"/>
      <w:sz w:val="16"/>
      <w:szCs w:val="16"/>
      <w:lang w:eastAsia="ru-RU"/>
    </w:rPr>
  </w:style>
  <w:style w:type="paragraph" w:styleId="a8">
    <w:name w:val="List Paragraph"/>
    <w:basedOn w:val="a"/>
    <w:uiPriority w:val="34"/>
    <w:qFormat/>
    <w:rsid w:val="00460AFA"/>
    <w:pPr>
      <w:ind w:left="720"/>
      <w:contextualSpacing/>
    </w:pPr>
  </w:style>
  <w:style w:type="paragraph" w:styleId="a9">
    <w:name w:val="header"/>
    <w:basedOn w:val="a"/>
    <w:link w:val="aa"/>
    <w:uiPriority w:val="99"/>
    <w:unhideWhenUsed/>
    <w:rsid w:val="00547E2E"/>
    <w:pPr>
      <w:tabs>
        <w:tab w:val="center" w:pos="4677"/>
        <w:tab w:val="right" w:pos="9355"/>
      </w:tabs>
    </w:pPr>
  </w:style>
  <w:style w:type="character" w:customStyle="1" w:styleId="aa">
    <w:name w:val="Верхний колонтитул Знак"/>
    <w:basedOn w:val="a0"/>
    <w:link w:val="a9"/>
    <w:uiPriority w:val="99"/>
    <w:rsid w:val="00547E2E"/>
    <w:rPr>
      <w:rFonts w:ascii="Times New Roman" w:eastAsia="Times New Roman" w:hAnsi="Times New Roman" w:cs="Times New Roman"/>
      <w:sz w:val="24"/>
      <w:szCs w:val="24"/>
      <w:lang w:eastAsia="ru-RU"/>
    </w:rPr>
  </w:style>
  <w:style w:type="character" w:styleId="ab">
    <w:name w:val="Hyperlink"/>
    <w:rsid w:val="00173E84"/>
    <w:rPr>
      <w:color w:val="000080"/>
      <w:u w:val="single"/>
    </w:rPr>
  </w:style>
  <w:style w:type="paragraph" w:customStyle="1" w:styleId="ConsPlusNormal">
    <w:name w:val="ConsPlusNormal"/>
    <w:rsid w:val="00173E84"/>
    <w:pPr>
      <w:widowControl w:val="0"/>
      <w:suppressAutoHyphens/>
      <w:autoSpaceDE w:val="0"/>
      <w:spacing w:after="0" w:line="240" w:lineRule="auto"/>
    </w:pPr>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F3A20"/>
  </w:style>
  <w:style w:type="paragraph" w:styleId="a4">
    <w:name w:val="footer"/>
    <w:basedOn w:val="a"/>
    <w:link w:val="a5"/>
    <w:uiPriority w:val="99"/>
    <w:rsid w:val="001F3A20"/>
    <w:pPr>
      <w:tabs>
        <w:tab w:val="center" w:pos="4677"/>
        <w:tab w:val="right" w:pos="9355"/>
      </w:tabs>
    </w:pPr>
  </w:style>
  <w:style w:type="character" w:customStyle="1" w:styleId="a5">
    <w:name w:val="Нижний колонтитул Знак"/>
    <w:basedOn w:val="a0"/>
    <w:link w:val="a4"/>
    <w:uiPriority w:val="99"/>
    <w:rsid w:val="001F3A20"/>
    <w:rPr>
      <w:rFonts w:ascii="Times New Roman" w:eastAsia="Times New Roman" w:hAnsi="Times New Roman" w:cs="Times New Roman"/>
      <w:sz w:val="24"/>
      <w:szCs w:val="24"/>
      <w:lang w:eastAsia="ru-RU"/>
    </w:rPr>
  </w:style>
  <w:style w:type="paragraph" w:customStyle="1" w:styleId="ConsPlusNonformat">
    <w:name w:val="ConsPlusNonformat"/>
    <w:rsid w:val="001F3A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F3A20"/>
    <w:rPr>
      <w:rFonts w:ascii="Tahoma" w:hAnsi="Tahoma" w:cs="Tahoma"/>
      <w:sz w:val="16"/>
      <w:szCs w:val="16"/>
    </w:rPr>
  </w:style>
  <w:style w:type="character" w:customStyle="1" w:styleId="a7">
    <w:name w:val="Текст выноски Знак"/>
    <w:basedOn w:val="a0"/>
    <w:link w:val="a6"/>
    <w:uiPriority w:val="99"/>
    <w:semiHidden/>
    <w:rsid w:val="001F3A20"/>
    <w:rPr>
      <w:rFonts w:ascii="Tahoma" w:eastAsia="Times New Roman" w:hAnsi="Tahoma" w:cs="Tahoma"/>
      <w:sz w:val="16"/>
      <w:szCs w:val="16"/>
      <w:lang w:eastAsia="ru-RU"/>
    </w:rPr>
  </w:style>
  <w:style w:type="paragraph" w:styleId="a8">
    <w:name w:val="List Paragraph"/>
    <w:basedOn w:val="a"/>
    <w:uiPriority w:val="34"/>
    <w:qFormat/>
    <w:rsid w:val="00460AFA"/>
    <w:pPr>
      <w:ind w:left="720"/>
      <w:contextualSpacing/>
    </w:pPr>
  </w:style>
  <w:style w:type="paragraph" w:styleId="a9">
    <w:name w:val="header"/>
    <w:basedOn w:val="a"/>
    <w:link w:val="aa"/>
    <w:uiPriority w:val="99"/>
    <w:unhideWhenUsed/>
    <w:rsid w:val="00547E2E"/>
    <w:pPr>
      <w:tabs>
        <w:tab w:val="center" w:pos="4677"/>
        <w:tab w:val="right" w:pos="9355"/>
      </w:tabs>
    </w:pPr>
  </w:style>
  <w:style w:type="character" w:customStyle="1" w:styleId="aa">
    <w:name w:val="Верхний колонтитул Знак"/>
    <w:basedOn w:val="a0"/>
    <w:link w:val="a9"/>
    <w:uiPriority w:val="99"/>
    <w:rsid w:val="00547E2E"/>
    <w:rPr>
      <w:rFonts w:ascii="Times New Roman" w:eastAsia="Times New Roman" w:hAnsi="Times New Roman" w:cs="Times New Roman"/>
      <w:sz w:val="24"/>
      <w:szCs w:val="24"/>
      <w:lang w:eastAsia="ru-RU"/>
    </w:rPr>
  </w:style>
  <w:style w:type="character" w:styleId="ab">
    <w:name w:val="Hyperlink"/>
    <w:rsid w:val="00173E84"/>
    <w:rPr>
      <w:color w:val="000080"/>
      <w:u w:val="single"/>
    </w:rPr>
  </w:style>
  <w:style w:type="paragraph" w:customStyle="1" w:styleId="ConsPlusNormal">
    <w:name w:val="ConsPlusNormal"/>
    <w:rsid w:val="00173E84"/>
    <w:pPr>
      <w:widowControl w:val="0"/>
      <w:suppressAutoHyphens/>
      <w:autoSpaceDE w:val="0"/>
      <w:spacing w:after="0" w:line="240" w:lineRule="auto"/>
    </w:pPr>
    <w:rPr>
      <w:rFonts w:ascii="Arial" w:eastAsia="Times New Roman"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2E4B3-AE22-40AC-823A-EC5E224C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6</Pages>
  <Words>3162</Words>
  <Characters>18029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2016-08-05T05:38:00Z</cp:lastPrinted>
  <dcterms:created xsi:type="dcterms:W3CDTF">2014-07-29T07:40:00Z</dcterms:created>
  <dcterms:modified xsi:type="dcterms:W3CDTF">2017-01-18T08:14:00Z</dcterms:modified>
</cp:coreProperties>
</file>