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E9" w:rsidRPr="00ED04B1" w:rsidRDefault="00884FC9" w:rsidP="00ED04B1">
      <w:pPr>
        <w:widowControl w:val="0"/>
        <w:overflowPunct w:val="0"/>
        <w:autoSpaceDE w:val="0"/>
        <w:autoSpaceDN w:val="0"/>
        <w:adjustRightInd w:val="0"/>
        <w:spacing w:after="0" w:line="212" w:lineRule="auto"/>
        <w:ind w:left="1463" w:right="148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ED04B1">
        <w:rPr>
          <w:rFonts w:ascii="Times New Roman" w:hAnsi="Times New Roman" w:cs="Times New Roman"/>
          <w:b/>
          <w:bCs/>
          <w:sz w:val="24"/>
          <w:szCs w:val="24"/>
        </w:rPr>
        <w:t>Договор между дошкольным образовательным бюджетным учреждением</w:t>
      </w:r>
      <w:r w:rsid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и родителем (законным представителем) воспитанника на реализацию дополнительной образовательной программы и оказание дополнительной</w:t>
      </w:r>
      <w:r w:rsid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платной образовательной услуги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3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tabs>
          <w:tab w:val="left" w:pos="6562"/>
        </w:tabs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г.Сочи</w:t>
      </w:r>
      <w:r w:rsidRPr="00ED04B1">
        <w:rPr>
          <w:rFonts w:ascii="Times New Roman" w:hAnsi="Times New Roman" w:cs="Times New Roman"/>
          <w:sz w:val="24"/>
          <w:szCs w:val="24"/>
        </w:rPr>
        <w:tab/>
      </w:r>
      <w:r w:rsidRPr="00ED04B1">
        <w:rPr>
          <w:rFonts w:ascii="Times New Roman" w:hAnsi="Times New Roman" w:cs="Times New Roman"/>
          <w:sz w:val="23"/>
          <w:szCs w:val="23"/>
        </w:rPr>
        <w:t xml:space="preserve">«____» ________ </w:t>
      </w:r>
      <w:r w:rsidR="000A23BD">
        <w:rPr>
          <w:rFonts w:ascii="Times New Roman" w:hAnsi="Times New Roman" w:cs="Times New Roman"/>
          <w:sz w:val="23"/>
          <w:szCs w:val="23"/>
        </w:rPr>
        <w:t>201_</w:t>
      </w:r>
      <w:r w:rsidRPr="00ED04B1">
        <w:rPr>
          <w:rFonts w:ascii="Times New Roman" w:hAnsi="Times New Roman" w:cs="Times New Roman"/>
          <w:sz w:val="23"/>
          <w:szCs w:val="23"/>
        </w:rPr>
        <w:t xml:space="preserve"> год</w:t>
      </w:r>
      <w:r w:rsidR="000A23BD">
        <w:rPr>
          <w:rFonts w:ascii="Times New Roman" w:hAnsi="Times New Roman" w:cs="Times New Roman"/>
          <w:sz w:val="23"/>
          <w:szCs w:val="23"/>
        </w:rPr>
        <w:t>а</w:t>
      </w:r>
      <w:bookmarkStart w:id="1" w:name="_GoBack"/>
      <w:bookmarkEnd w:id="1"/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97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left="3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бюджетное учреждение</w:t>
      </w:r>
      <w:r w:rsidR="00ED04B1">
        <w:rPr>
          <w:rFonts w:ascii="Times New Roman" w:hAnsi="Times New Roman" w:cs="Times New Roman"/>
          <w:sz w:val="24"/>
          <w:szCs w:val="24"/>
        </w:rPr>
        <w:br/>
      </w:r>
      <w:r w:rsidRPr="00ED04B1">
        <w:rPr>
          <w:rFonts w:ascii="Times New Roman" w:hAnsi="Times New Roman" w:cs="Times New Roman"/>
          <w:sz w:val="24"/>
          <w:szCs w:val="24"/>
        </w:rPr>
        <w:t xml:space="preserve"> детский сад № 105 г.Сочи, именуемое в дальнейшем «Исполнитель », в лице заведу</w:t>
      </w:r>
      <w:r w:rsidR="00EA2646">
        <w:rPr>
          <w:rFonts w:ascii="Times New Roman" w:hAnsi="Times New Roman" w:cs="Times New Roman"/>
          <w:sz w:val="24"/>
          <w:szCs w:val="24"/>
        </w:rPr>
        <w:t xml:space="preserve">ющей </w:t>
      </w:r>
      <w:proofErr w:type="spellStart"/>
      <w:r w:rsidR="00EA2646">
        <w:rPr>
          <w:rFonts w:ascii="Times New Roman" w:hAnsi="Times New Roman" w:cs="Times New Roman"/>
          <w:sz w:val="24"/>
          <w:szCs w:val="24"/>
        </w:rPr>
        <w:t>Стенько</w:t>
      </w:r>
      <w:proofErr w:type="spellEnd"/>
      <w:r w:rsidR="00EA2646">
        <w:rPr>
          <w:rFonts w:ascii="Times New Roman" w:hAnsi="Times New Roman" w:cs="Times New Roman"/>
          <w:sz w:val="24"/>
          <w:szCs w:val="24"/>
        </w:rPr>
        <w:t xml:space="preserve"> Елены Анатолье</w:t>
      </w:r>
      <w:r w:rsidRPr="00ED04B1">
        <w:rPr>
          <w:rFonts w:ascii="Times New Roman" w:hAnsi="Times New Roman" w:cs="Times New Roman"/>
          <w:sz w:val="24"/>
          <w:szCs w:val="24"/>
        </w:rPr>
        <w:t>вны, действующей на основании Устава, с одной стороны, и гр. ___________________________________________________________________,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являющаяся (матерью/отцом/опекуном/иным законным представителем), именуемый в дальнейшем «Заказчик»", представляющий интересы несовершеннолетнего (ей)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4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____________________________________________________________,  «____»______20____ </w:t>
      </w:r>
      <w:proofErr w:type="spellStart"/>
      <w:r w:rsidRPr="00ED04B1">
        <w:rPr>
          <w:rFonts w:ascii="Times New Roman" w:hAnsi="Times New Roman" w:cs="Times New Roman"/>
          <w:sz w:val="24"/>
          <w:szCs w:val="24"/>
        </w:rPr>
        <w:t>г.р</w:t>
      </w:r>
      <w:proofErr w:type="spellEnd"/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36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</w:rPr>
        <w:t>(Ф.И.О., год рождения ребенка)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именуемый в дальнейшем "Воспитанник", с другой стороны, заключили настоящий договор в соответствии с главой 39 Гражданского Кодекса РФ, Федеральным законом от 29.12.2012 № 273 – ФЗ «Об Образовании в Российской Федерации», постановлением правительства Российской Федерации от 15.08.2013 № 706 «Об утверждении Правил оказания платных образовательных услуг» о нижеследующем: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1"/>
          <w:numId w:val="1"/>
        </w:numPr>
        <w:tabs>
          <w:tab w:val="clear" w:pos="1440"/>
          <w:tab w:val="num" w:pos="4163"/>
        </w:tabs>
        <w:overflowPunct w:val="0"/>
        <w:autoSpaceDE w:val="0"/>
        <w:autoSpaceDN w:val="0"/>
        <w:adjustRightInd w:val="0"/>
        <w:spacing w:after="0" w:line="240" w:lineRule="auto"/>
        <w:ind w:left="4163" w:hanging="23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Предмет договора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2"/>
        </w:numPr>
        <w:tabs>
          <w:tab w:val="clear" w:pos="720"/>
          <w:tab w:val="num" w:pos="451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Предметом договора является реализация в МДО</w:t>
      </w:r>
      <w:r w:rsidR="00ED04B1">
        <w:rPr>
          <w:rFonts w:ascii="Times New Roman" w:hAnsi="Times New Roman" w:cs="Times New Roman"/>
          <w:sz w:val="24"/>
          <w:szCs w:val="24"/>
        </w:rPr>
        <w:t>Б</w:t>
      </w:r>
      <w:r w:rsidRPr="00ED04B1">
        <w:rPr>
          <w:rFonts w:ascii="Times New Roman" w:hAnsi="Times New Roman" w:cs="Times New Roman"/>
          <w:sz w:val="24"/>
          <w:szCs w:val="24"/>
        </w:rPr>
        <w:t xml:space="preserve">У № 105 дополнительной образовательной программы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познавательной направленности,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направленной на раннее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E9" w:rsidRPr="00ED04B1" w:rsidRDefault="00D858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D85847">
        <w:rPr>
          <w:noProof/>
        </w:rPr>
        <w:pict>
          <v:line id="Line 2" o:spid="_x0000_s1026" style="position:absolute;z-index:-251658240;visibility:visible" from="166.2pt,-.45pt" to="503.2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" o:allowincell="f" strokeweight=".42331mm"/>
        </w:pic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 xml:space="preserve">обучение английскому языку детей 5-7 лет «Занимательный английский»    </w:t>
      </w:r>
      <w:r w:rsidRPr="00ED04B1">
        <w:rPr>
          <w:rFonts w:ascii="Times New Roman" w:hAnsi="Times New Roman" w:cs="Times New Roman"/>
          <w:sz w:val="24"/>
          <w:szCs w:val="24"/>
        </w:rPr>
        <w:t>и   оказание</w:t>
      </w:r>
    </w:p>
    <w:p w:rsidR="006B09E9" w:rsidRPr="00ED04B1" w:rsidRDefault="00D85847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  <w:r w:rsidRPr="00D85847">
        <w:rPr>
          <w:noProof/>
        </w:rPr>
        <w:pict>
          <v:line id="Line 3" o:spid="_x0000_s1035" style="position:absolute;z-index:-251657216;visibility:visible" from="0,-.55pt" to="422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Hm7Eg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" o:allowincell="f" strokeweight="1.2pt"/>
        </w:pic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264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0"/>
          <w:szCs w:val="20"/>
        </w:rPr>
        <w:t>(название программы, автор)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воспитаннику дополнительной  образовательной платной  услуги 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по обучению иностранному</w:t>
      </w:r>
    </w:p>
    <w:p w:rsidR="006B09E9" w:rsidRPr="00ED04B1" w:rsidRDefault="00D85847">
      <w:pPr>
        <w:widowControl w:val="0"/>
        <w:autoSpaceDE w:val="0"/>
        <w:autoSpaceDN w:val="0"/>
        <w:adjustRightInd w:val="0"/>
        <w:spacing w:after="0" w:line="5" w:lineRule="exact"/>
        <w:rPr>
          <w:rFonts w:ascii="Times New Roman" w:hAnsi="Times New Roman" w:cs="Times New Roman"/>
          <w:sz w:val="24"/>
          <w:szCs w:val="24"/>
        </w:rPr>
      </w:pPr>
      <w:r w:rsidRPr="00D85847">
        <w:rPr>
          <w:noProof/>
        </w:rPr>
        <w:pict>
          <v:line id="Line 4" o:spid="_x0000_s1034" style="position:absolute;z-index:-251656192;visibility:visible" from="347.7pt,-.55pt" to="419.5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gJ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" o:allowincell="f" strokeweight=".42331mm"/>
        </w:pict>
      </w:r>
      <w:r w:rsidRPr="00D85847">
        <w:rPr>
          <w:noProof/>
        </w:rPr>
        <w:pict>
          <v:line id="Line 5" o:spid="_x0000_s1033" style="position:absolute;z-index:-251655168;visibility:visible" from="425.45pt,-.55pt" to="503.2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eHd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" o:allowincell="f" strokeweight=".42331mm"/>
        </w:pict>
      </w: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языку в кружке «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HELLO ENGLISH!»</w:t>
      </w:r>
    </w:p>
    <w:p w:rsidR="006B09E9" w:rsidRDefault="00D85847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 w:rsidRPr="00D85847">
        <w:rPr>
          <w:noProof/>
        </w:rPr>
        <w:pict>
          <v:line id="Line 6" o:spid="_x0000_s1032" style="position:absolute;z-index:-251654144;visibility:visible" from="0,-.55pt" to="206.3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" o:allowincell="f" strokeweight="1.2pt"/>
        </w:pict>
      </w:r>
    </w:p>
    <w:p w:rsidR="006B09E9" w:rsidRPr="00ED04B1" w:rsidRDefault="00884FC9">
      <w:pPr>
        <w:widowControl w:val="0"/>
        <w:numPr>
          <w:ilvl w:val="1"/>
          <w:numId w:val="3"/>
        </w:numPr>
        <w:tabs>
          <w:tab w:val="clear" w:pos="1440"/>
          <w:tab w:val="num" w:pos="2883"/>
        </w:tabs>
        <w:overflowPunct w:val="0"/>
        <w:autoSpaceDE w:val="0"/>
        <w:autoSpaceDN w:val="0"/>
        <w:adjustRightInd w:val="0"/>
        <w:spacing w:after="0" w:line="240" w:lineRule="auto"/>
        <w:ind w:left="2883" w:hanging="23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 xml:space="preserve">Время, объёмы и порядок оказания услуг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4"/>
        </w:numPr>
        <w:tabs>
          <w:tab w:val="clear" w:pos="720"/>
          <w:tab w:val="num" w:pos="524"/>
        </w:tabs>
        <w:overflowPunct w:val="0"/>
        <w:autoSpaceDE w:val="0"/>
        <w:autoSpaceDN w:val="0"/>
        <w:adjustRightInd w:val="0"/>
        <w:spacing w:after="0" w:line="223" w:lineRule="auto"/>
        <w:ind w:left="143" w:hanging="8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Дополнительные образовательные услуги оказываются в очной форме, в соответствии с программой, учебным планом, годовым календарным графиком и расписанием занятий, разрабатываемыми Исполнителем. </w:t>
      </w:r>
    </w:p>
    <w:tbl>
      <w:tblPr>
        <w:tblW w:w="0" w:type="auto"/>
        <w:tblInd w:w="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80"/>
        <w:gridCol w:w="9620"/>
      </w:tblGrid>
      <w:tr w:rsidR="006B09E9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2.2.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обучения - ______________________.</w:t>
            </w:r>
          </w:p>
        </w:tc>
      </w:tr>
      <w:tr w:rsidR="006B09E9" w:rsidRPr="00ED04B1">
        <w:trPr>
          <w:trHeight w:val="276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4"/>
                <w:sz w:val="24"/>
                <w:szCs w:val="24"/>
              </w:rPr>
              <w:t>2.3.</w:t>
            </w:r>
          </w:p>
        </w:tc>
        <w:tc>
          <w:tcPr>
            <w:tcW w:w="96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B09E9" w:rsidRPr="00ED04B1" w:rsidRDefault="00884F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Исполнитель  обязуется  оказать  платные  образовательные  услуги  по    организации  и</w:t>
            </w:r>
          </w:p>
        </w:tc>
      </w:tr>
    </w:tbl>
    <w:p w:rsidR="006B09E9" w:rsidRPr="00ED04B1" w:rsidRDefault="00884FC9">
      <w:pPr>
        <w:widowControl w:val="0"/>
        <w:tabs>
          <w:tab w:val="left" w:pos="1542"/>
        </w:tabs>
        <w:autoSpaceDE w:val="0"/>
        <w:autoSpaceDN w:val="0"/>
        <w:adjustRightInd w:val="0"/>
        <w:spacing w:after="0" w:line="240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проведению</w:t>
      </w:r>
      <w:r w:rsidRPr="00ED04B1">
        <w:rPr>
          <w:rFonts w:ascii="Times New Roman" w:hAnsi="Times New Roman" w:cs="Times New Roman"/>
          <w:sz w:val="24"/>
          <w:szCs w:val="24"/>
        </w:rPr>
        <w:tab/>
        <w:t xml:space="preserve">занятий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_________20___г.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по___________20___г.</w:t>
      </w:r>
      <w:r w:rsidRPr="00ED04B1">
        <w:rPr>
          <w:rFonts w:ascii="Times New Roman" w:hAnsi="Times New Roman" w:cs="Times New Roman"/>
          <w:sz w:val="24"/>
          <w:szCs w:val="24"/>
        </w:rPr>
        <w:t xml:space="preserve"> в объеме </w:t>
      </w:r>
      <w:r w:rsidRPr="00ED04B1">
        <w:rPr>
          <w:rFonts w:ascii="Times New Roman" w:hAnsi="Times New Roman" w:cs="Times New Roman"/>
          <w:b/>
          <w:bCs/>
          <w:sz w:val="24"/>
          <w:szCs w:val="24"/>
          <w:u w:val="single"/>
        </w:rPr>
        <w:t>8</w:t>
      </w:r>
      <w:r w:rsidRPr="00ED04B1">
        <w:rPr>
          <w:rFonts w:ascii="Times New Roman" w:hAnsi="Times New Roman" w:cs="Times New Roman"/>
          <w:sz w:val="24"/>
          <w:szCs w:val="24"/>
        </w:rPr>
        <w:t xml:space="preserve"> занятий в месяц.</w:t>
      </w:r>
    </w:p>
    <w:p w:rsidR="006B09E9" w:rsidRPr="00ED04B1" w:rsidRDefault="00D85847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  <w:r w:rsidRPr="00D85847">
        <w:rPr>
          <w:noProof/>
        </w:rPr>
        <w:pict>
          <v:line id="Line 7" o:spid="_x0000_s1031" style="position:absolute;z-index:-251653120;visibility:visible" from="120.75pt,-.55pt" to="341.8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7aEwIAACk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" o:allowincell="f" strokeweight=".42331mm"/>
        </w:pict>
      </w: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ind w:left="38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Обязанности сторон</w:t>
      </w:r>
    </w:p>
    <w:p w:rsidR="006B09E9" w:rsidRDefault="00884FC9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обязан:</w:t>
      </w:r>
    </w:p>
    <w:p w:rsidR="006B09E9" w:rsidRDefault="00D85847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 w:rsidRPr="00D85847">
        <w:rPr>
          <w:noProof/>
        </w:rPr>
        <w:pict>
          <v:line id="Line 8" o:spid="_x0000_s1030" style="position:absolute;z-index:-251652096;visibility:visible" from="21pt,-.8pt" to="130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2S6EgIAACg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" o:allowincell="f" strokeweight=".6pt"/>
        </w:pict>
      </w: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62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Зачислить ребенка в кружок на основании заявления родителя (законного представителя) несовершеннолетнего.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Организовать и обеспечить надлежащее исполнение услуг предусмотренных разделом 1 и 2 настоящего Договора.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737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Обеспечить для проведения занятий помещения, соответствующие санитарным и гигиеническим нормам и правилам, предъявляемым к образовательному процессу.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Обеспечить: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500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- охрану жизни и здоровья ребенка; - его физическое и эмоциональное благополучие;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 w:right="248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- развитие его творческих способностей и интересов; - индивидуальный подход к ребенку, учитывая особенности его развития;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5"/>
        </w:numPr>
        <w:tabs>
          <w:tab w:val="clear" w:pos="720"/>
          <w:tab w:val="num" w:pos="656"/>
        </w:tabs>
        <w:overflowPunct w:val="0"/>
        <w:autoSpaceDE w:val="0"/>
        <w:autoSpaceDN w:val="0"/>
        <w:adjustRightInd w:val="0"/>
        <w:spacing w:after="0" w:line="227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Уведомить Заказчика о нецелесообразности оказания ребенку образовательных услуг в объеме, предусмотренном разделом 1 настоящего Договора, вследствие его индивидуальных особенностей, делающими невозможным или педагогически нецелесообразным оказание данных услуг.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0"/>
          <w:numId w:val="5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Соблюдать настоящий Договор.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1"/>
          <w:numId w:val="5"/>
        </w:numPr>
        <w:tabs>
          <w:tab w:val="clear" w:pos="1440"/>
          <w:tab w:val="num" w:pos="679"/>
        </w:tabs>
        <w:overflowPunct w:val="0"/>
        <w:autoSpaceDE w:val="0"/>
        <w:autoSpaceDN w:val="0"/>
        <w:adjustRightInd w:val="0"/>
        <w:spacing w:after="0" w:line="214" w:lineRule="auto"/>
        <w:ind w:left="3" w:firstLine="57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Вести учет оказываемых услуг по обучению в соответствии с утвержденным порядком и формой.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pgSz w:w="11900" w:h="16838"/>
          <w:pgMar w:top="625" w:right="560" w:bottom="342" w:left="1277" w:header="720" w:footer="720" w:gutter="0"/>
          <w:cols w:space="720" w:equalWidth="0">
            <w:col w:w="10063"/>
          </w:cols>
          <w:noEndnote/>
        </w:sectPr>
      </w:pP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ind w:left="63"/>
        <w:rPr>
          <w:rFonts w:ascii="Times New Roman" w:hAnsi="Times New Roman" w:cs="Times New Roman"/>
          <w:sz w:val="24"/>
          <w:szCs w:val="24"/>
        </w:rPr>
      </w:pPr>
      <w:bookmarkStart w:id="2" w:name="page3"/>
      <w:bookmarkEnd w:id="2"/>
      <w:r>
        <w:rPr>
          <w:rFonts w:ascii="Times New Roman" w:hAnsi="Times New Roman" w:cs="Times New Roman"/>
          <w:sz w:val="24"/>
          <w:szCs w:val="24"/>
        </w:rPr>
        <w:lastRenderedPageBreak/>
        <w:t xml:space="preserve">3.2. </w:t>
      </w:r>
      <w:r>
        <w:rPr>
          <w:rFonts w:ascii="Times New Roman" w:hAnsi="Times New Roman" w:cs="Times New Roman"/>
          <w:i/>
          <w:iCs/>
          <w:sz w:val="24"/>
          <w:szCs w:val="24"/>
        </w:rPr>
        <w:t>Заказчик обязуется:</w:t>
      </w:r>
    </w:p>
    <w:p w:rsidR="006B09E9" w:rsidRDefault="00D85847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 w:rsidRPr="00D85847">
        <w:rPr>
          <w:noProof/>
        </w:rPr>
        <w:pict>
          <v:line id="Line 9" o:spid="_x0000_s1029" style="position:absolute;z-index:-251651072;visibility:visible" from="24pt,-.85pt" to="129.1pt,-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" o:allowincell="f" strokeweight=".21164mm"/>
        </w:pict>
      </w:r>
    </w:p>
    <w:p w:rsidR="006B09E9" w:rsidRDefault="00884FC9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right="560" w:hanging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Оплачивать услуги Исполнителя в соответствии с настоящим Договором </w:t>
      </w:r>
      <w:r w:rsidRPr="00E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ежемесячно</w:t>
      </w:r>
      <w:r w:rsidRPr="00ED04B1">
        <w:rPr>
          <w:rFonts w:ascii="Times New Roman" w:hAnsi="Times New Roman" w:cs="Times New Roman"/>
          <w:sz w:val="24"/>
          <w:szCs w:val="24"/>
        </w:rPr>
        <w:t xml:space="preserve"> </w:t>
      </w:r>
      <w:r w:rsidRPr="00E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 10 до 20 числа </w:t>
      </w:r>
      <w:r w:rsidRPr="00ED04B1">
        <w:rPr>
          <w:rFonts w:ascii="Times New Roman" w:hAnsi="Times New Roman" w:cs="Times New Roman"/>
          <w:sz w:val="24"/>
          <w:szCs w:val="24"/>
        </w:rPr>
        <w:t>каждого месяца по безналичному расчету.</w:t>
      </w:r>
      <w:r w:rsidRPr="00ED04B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Предоставлять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Исполнителю квитанцию об оплате услуг.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89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платных услуг (приобретение рабочих тетрадей).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732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Незамедлительно сообщать руководителю Исполнителя об изменении контактного телефона и места жительства.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Взаимодействовать со всеми сотрудниками Исполнителя по всем направлениям воспитания и обучения ребенка, проявляя уважение к педагогам, администрации и техническому персоналу Исполнителя.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8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Возмещать ущерб, причиненный ребенком имуществу Исполнителя в соответствии с законодательством Российской Федерации.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6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Соблюдать Устав Исполнителя и настоящий Договор.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7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416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4. Права сторон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5" w:lineRule="auto"/>
        <w:ind w:left="6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4.1. Заказчик имеет право:</w:t>
      </w:r>
    </w:p>
    <w:p w:rsidR="006B09E9" w:rsidRPr="00ED04B1" w:rsidRDefault="00D8584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  <w:r w:rsidRPr="00D85847">
        <w:rPr>
          <w:noProof/>
        </w:rPr>
        <w:pict>
          <v:line id="Line 10" o:spid="_x0000_s1028" style="position:absolute;z-index:-251650048;visibility:visible" from="24pt,-.8pt" to="138.1pt,-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" o:allowincell="f" strokeweight=".6pt"/>
        </w:pict>
      </w:r>
    </w:p>
    <w:p w:rsidR="006B09E9" w:rsidRPr="00ED04B1" w:rsidRDefault="00884FC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40" w:lineRule="auto"/>
        <w:ind w:left="603" w:hanging="60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Контролировать качество оказания  услуги по реализации программы.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40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исполнителя за 1 месяц в письменной форме.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7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right="880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Обратиться с предложениями к Исполнителю по улучшению условий работы при оказании платной услуги.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i/>
          <w:iCs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Исполнитель имеет право: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8"/>
        </w:numPr>
        <w:tabs>
          <w:tab w:val="clear" w:pos="720"/>
          <w:tab w:val="num" w:pos="60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договор досрочно, предупредить Заказчика за 10 дней, если противоположная сторона не выполняет условия Договора.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8"/>
        </w:numPr>
        <w:tabs>
          <w:tab w:val="clear" w:pos="720"/>
          <w:tab w:val="num" w:pos="65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Изменять в связи с производственной необходимостью расписание оказания услуги по обучению, предупредив Заказчика. </w:t>
      </w:r>
    </w:p>
    <w:p w:rsidR="006B09E9" w:rsidRPr="00ED04B1" w:rsidRDefault="00D8584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 w:rsidRPr="00D85847">
        <w:rPr>
          <w:noProof/>
        </w:rPr>
        <w:pict>
          <v:line id="Line 11" o:spid="_x0000_s1027" style="position:absolute;z-index:-251649024;visibility:visible" from="24pt,-55.95pt" to="164.05pt,-5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4EtFAIAACk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" o:allowincell="f" strokeweight=".6pt"/>
        </w:pict>
      </w: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4.2.3. Не изменять размеры платы за предоставляемую услугу в течение всего периода, оговоренного в договоре.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4.2.4.Отказать в одностороннем порядке в предоставлении услуги, если оплата не произведена в срок (основание: ФЗ-273).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418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5. Оплата услуг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5" w:lineRule="auto"/>
        <w:ind w:left="3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5.1. Полная стоимость услуги за месяц  составляет   </w:t>
      </w:r>
      <w:r w:rsidRPr="00ED04B1">
        <w:rPr>
          <w:rFonts w:ascii="Times New Roman" w:hAnsi="Times New Roman" w:cs="Times New Roman"/>
          <w:b/>
          <w:bCs/>
          <w:sz w:val="24"/>
          <w:szCs w:val="24"/>
          <w:u w:val="single"/>
        </w:rPr>
        <w:t>_______________рублей.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9"/>
        </w:numPr>
        <w:tabs>
          <w:tab w:val="clear" w:pos="720"/>
          <w:tab w:val="num" w:pos="473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Размер оплаты определяется исходя из размеров стоимости человеко-часа и количество отведённых часов согласно сметной документации.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9"/>
        </w:numPr>
        <w:tabs>
          <w:tab w:val="clear" w:pos="720"/>
          <w:tab w:val="num" w:pos="430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Расчёт с Исполнителем за оказанные услуги производится после сдачи табелей по оказанной услуге.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9"/>
        </w:numPr>
        <w:tabs>
          <w:tab w:val="clear" w:pos="720"/>
          <w:tab w:val="num" w:pos="435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Из оплаты, причитающиеся Исполнителю, Заказчик выплачивает от его имени все налоги и отчисления, предусмотренного российским законодательством.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85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numPr>
          <w:ilvl w:val="1"/>
          <w:numId w:val="10"/>
        </w:numPr>
        <w:tabs>
          <w:tab w:val="clear" w:pos="1440"/>
          <w:tab w:val="num" w:pos="2563"/>
        </w:tabs>
        <w:overflowPunct w:val="0"/>
        <w:autoSpaceDE w:val="0"/>
        <w:autoSpaceDN w:val="0"/>
        <w:adjustRightInd w:val="0"/>
        <w:spacing w:after="0" w:line="240" w:lineRule="auto"/>
        <w:ind w:left="2563" w:hanging="24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Основания изменения и расторжения Договора 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293" w:lineRule="exact"/>
        <w:rPr>
          <w:rFonts w:ascii="Times New Roman" w:hAnsi="Times New Roman" w:cs="Times New Roman"/>
          <w:b/>
          <w:bCs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63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Условия, на которых заключается настоящий Договор, может быть изменен либо по соглашению сторон, либо в соответствии с действующим законодательством РФ и РТ.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526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Исполнитель вправе отказаться от исполнения обязательств, если Заказчик нарушил сроки оплаты услуг по настоящему Договору на 1 месяц.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44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досрочно при систематическом невыполнении Заказчиком своих обязательств, уведомив Заказчика об этом за 10 дней.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499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Расторгнуть настоящий Договор в одностороннем порядке при непосещении ребенком платных услуг в течение календарного месяца без уважительной причины.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624"/>
        </w:tabs>
        <w:overflowPunct w:val="0"/>
        <w:autoSpaceDE w:val="0"/>
        <w:autoSpaceDN w:val="0"/>
        <w:adjustRightInd w:val="0"/>
        <w:spacing w:after="0" w:line="214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Отношение сторон, не регламентируемые настоящим Договором, регулируются действующим в РТ и РФ законодательством.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numPr>
          <w:ilvl w:val="0"/>
          <w:numId w:val="11"/>
        </w:numPr>
        <w:tabs>
          <w:tab w:val="clear" w:pos="720"/>
          <w:tab w:val="num" w:pos="626"/>
        </w:tabs>
        <w:overflowPunct w:val="0"/>
        <w:autoSpaceDE w:val="0"/>
        <w:autoSpaceDN w:val="0"/>
        <w:adjustRightInd w:val="0"/>
        <w:spacing w:after="0" w:line="223" w:lineRule="auto"/>
        <w:ind w:left="3" w:hanging="3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В случае возникновения разногласий в процессе осуществления настоящего Договора стороны примут все зависящие от них меры к взаимному их урегулированию путем деловых переговоров. 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pgSz w:w="11906" w:h="16838"/>
          <w:pgMar w:top="834" w:right="560" w:bottom="306" w:left="1277" w:header="720" w:footer="720" w:gutter="0"/>
          <w:cols w:space="720" w:equalWidth="0">
            <w:col w:w="10063"/>
          </w:cols>
          <w:noEndnote/>
        </w:sect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580"/>
        <w:rPr>
          <w:rFonts w:ascii="Times New Roman" w:hAnsi="Times New Roman" w:cs="Times New Roman"/>
          <w:sz w:val="24"/>
          <w:szCs w:val="24"/>
        </w:rPr>
      </w:pPr>
      <w:bookmarkStart w:id="3" w:name="page5"/>
      <w:bookmarkEnd w:id="3"/>
      <w:r w:rsidRPr="00ED04B1">
        <w:rPr>
          <w:rFonts w:ascii="Times New Roman" w:hAnsi="Times New Roman" w:cs="Times New Roman"/>
          <w:b/>
          <w:bCs/>
          <w:sz w:val="24"/>
          <w:szCs w:val="24"/>
        </w:rPr>
        <w:lastRenderedPageBreak/>
        <w:t>7. Срок действия договора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7.1. Настоящий договор вступает в силу со дня заключения сторонами и действует по____________________20_____г.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7.2. Настоящий договор составлен в двух экземплярах, по одному для каждой из сторон.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40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8. Прочие условия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7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8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4B1">
        <w:rPr>
          <w:rFonts w:ascii="Times New Roman" w:hAnsi="Times New Roman" w:cs="Times New Roman"/>
          <w:sz w:val="24"/>
          <w:szCs w:val="24"/>
        </w:rPr>
        <w:t>1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ED04B1">
        <w:rPr>
          <w:rFonts w:ascii="Times New Roman" w:hAnsi="Times New Roman" w:cs="Times New Roman"/>
          <w:sz w:val="24"/>
          <w:szCs w:val="24"/>
        </w:rPr>
        <w:t xml:space="preserve"> Изменения условий настоящего Договора возможны по соглашению сторон, оформленному в виде дополнительного соглашения к настоящему договору.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8.2. Спорные вопросы по настоящему Договору, если они не урегулированы сторонами мирным путём, решаются судебными органами в соответствии с действующим законодательством Российской Федерации.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60" w:right="1160" w:hanging="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8.3.В вопросах, неурегулированных настоящим договором, стороны руководствуются действующим законодательством Российской Федерации.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8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334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  <w:sz w:val="24"/>
          <w:szCs w:val="24"/>
        </w:rPr>
        <w:t>9. Реквизиты и подписи сторон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pgSz w:w="11906" w:h="16838"/>
          <w:pgMar w:top="839" w:right="560" w:bottom="1440" w:left="1280" w:header="720" w:footer="720" w:gutter="0"/>
          <w:cols w:space="720" w:equalWidth="0">
            <w:col w:w="10060"/>
          </w:cols>
          <w:noEndnote/>
        </w:sect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</w:rPr>
        <w:t>Исполнитель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3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3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3"/>
          <w:szCs w:val="23"/>
        </w:rPr>
        <w:t>Муниципальное дошкольное образовательное бюджетное учреждение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889760" cy="7620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2667000" cy="7620"/>
            <wp:effectExtent l="0" t="0" r="0" b="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9E9" w:rsidRPr="00ED04B1" w:rsidRDefault="00884FC9" w:rsidP="00ED04B1">
      <w:pPr>
        <w:widowControl w:val="0"/>
        <w:overflowPunct w:val="0"/>
        <w:autoSpaceDE w:val="0"/>
        <w:autoSpaceDN w:val="0"/>
        <w:adjustRightInd w:val="0"/>
        <w:spacing w:after="0" w:line="223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детский сад №105 </w:t>
      </w:r>
      <w:r w:rsidRPr="00ED04B1">
        <w:rPr>
          <w:rFonts w:ascii="Times New Roman" w:hAnsi="Times New Roman" w:cs="Times New Roman"/>
          <w:sz w:val="24"/>
          <w:szCs w:val="24"/>
          <w:u w:val="single"/>
        </w:rPr>
        <w:t xml:space="preserve">г.Сочи </w:t>
      </w:r>
      <w:r w:rsidR="00ED04B1">
        <w:rPr>
          <w:rFonts w:ascii="Times New Roman" w:hAnsi="Times New Roman" w:cs="Times New Roman"/>
          <w:sz w:val="24"/>
          <w:szCs w:val="24"/>
          <w:u w:val="single"/>
        </w:rPr>
        <w:br/>
      </w:r>
      <w:r w:rsidRPr="00ED04B1">
        <w:rPr>
          <w:rFonts w:ascii="Times New Roman" w:hAnsi="Times New Roman" w:cs="Times New Roman"/>
          <w:sz w:val="24"/>
          <w:szCs w:val="24"/>
        </w:rPr>
        <w:t xml:space="preserve">Адрес: 354068, Краснодарский край, </w:t>
      </w:r>
      <w:proofErr w:type="spellStart"/>
      <w:r w:rsidRPr="00ED04B1">
        <w:rPr>
          <w:rFonts w:ascii="Times New Roman" w:hAnsi="Times New Roman" w:cs="Times New Roman"/>
          <w:sz w:val="24"/>
          <w:szCs w:val="24"/>
        </w:rPr>
        <w:t>г.Сочи,</w:t>
      </w:r>
      <w:r w:rsidR="00ED04B1">
        <w:rPr>
          <w:noProof/>
        </w:rPr>
        <w:drawing>
          <wp:anchor distT="0" distB="0" distL="114300" distR="114300" simplePos="0" relativeHeight="251670528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-364490</wp:posOffset>
            </wp:positionV>
            <wp:extent cx="2794000" cy="7620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00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D04B1">
        <w:rPr>
          <w:noProof/>
        </w:rPr>
        <w:drawing>
          <wp:anchor distT="0" distB="0" distL="114300" distR="114300" simplePos="0" relativeHeight="251671552" behindDoc="1" locked="0" layoutInCell="0" allowOverlap="1">
            <wp:simplePos x="0" y="0"/>
            <wp:positionH relativeFrom="column">
              <wp:posOffset>476885</wp:posOffset>
            </wp:positionH>
            <wp:positionV relativeFrom="paragraph">
              <wp:posOffset>-13970</wp:posOffset>
            </wp:positionV>
            <wp:extent cx="2422525" cy="7620"/>
            <wp:effectExtent l="0" t="0" r="0" b="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25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ED04B1">
        <w:rPr>
          <w:rFonts w:ascii="Times New Roman" w:hAnsi="Times New Roman" w:cs="Times New Roman"/>
          <w:sz w:val="24"/>
          <w:szCs w:val="24"/>
        </w:rPr>
        <w:t>ул.Донская</w:t>
      </w:r>
      <w:proofErr w:type="spellEnd"/>
      <w:r w:rsidRPr="00ED04B1">
        <w:rPr>
          <w:rFonts w:ascii="Times New Roman" w:hAnsi="Times New Roman" w:cs="Times New Roman"/>
          <w:sz w:val="24"/>
          <w:szCs w:val="24"/>
        </w:rPr>
        <w:t xml:space="preserve"> 31а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-14605</wp:posOffset>
            </wp:positionV>
            <wp:extent cx="989330" cy="7620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Банковские реквизиты: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58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right="11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 xml:space="preserve">ИНН 2320074020/КПП232001001 </w:t>
      </w:r>
      <w:r w:rsidRPr="00ED04B1">
        <w:rPr>
          <w:rFonts w:ascii="Times New Roman" w:hAnsi="Times New Roman" w:cs="Times New Roman"/>
          <w:sz w:val="24"/>
          <w:szCs w:val="24"/>
          <w:u w:val="single"/>
        </w:rPr>
        <w:t>р/с 40701810600003000001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3600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-188595</wp:posOffset>
            </wp:positionV>
            <wp:extent cx="2181225" cy="7620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7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3"/>
          <w:szCs w:val="23"/>
        </w:rPr>
        <w:t xml:space="preserve">РКЦ Сочи г.Сочи </w:t>
      </w:r>
      <w:r w:rsidRPr="00ED04B1">
        <w:rPr>
          <w:rFonts w:ascii="Times New Roman" w:hAnsi="Times New Roman" w:cs="Times New Roman"/>
          <w:sz w:val="23"/>
          <w:szCs w:val="23"/>
          <w:u w:val="single"/>
        </w:rPr>
        <w:t>л/с 925.51.157.0</w:t>
      </w:r>
    </w:p>
    <w:p w:rsidR="006B09E9" w:rsidRPr="00ED04B1" w:rsidRDefault="00ED04B1">
      <w:pPr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4624" behindDoc="1" locked="0" layoutInCell="0" allowOverlap="1">
            <wp:simplePos x="0" y="0"/>
            <wp:positionH relativeFrom="column">
              <wp:posOffset>-1270</wp:posOffset>
            </wp:positionH>
            <wp:positionV relativeFrom="paragraph">
              <wp:posOffset>-189865</wp:posOffset>
            </wp:positionV>
            <wp:extent cx="1146175" cy="7620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</w:rPr>
        <w:t xml:space="preserve">в </w:t>
      </w:r>
      <w:r w:rsidRPr="00ED04B1">
        <w:rPr>
          <w:rFonts w:ascii="Times New Roman" w:hAnsi="Times New Roman" w:cs="Times New Roman"/>
          <w:sz w:val="24"/>
          <w:szCs w:val="24"/>
        </w:rPr>
        <w:t>Департаменте по финансам и бюджету</w:t>
      </w:r>
      <w:r w:rsidRPr="00ED04B1">
        <w:rPr>
          <w:rFonts w:ascii="Times New Roman" w:hAnsi="Times New Roman" w:cs="Times New Roman"/>
        </w:rPr>
        <w:t xml:space="preserve"> </w:t>
      </w:r>
      <w:r w:rsidRPr="00ED04B1">
        <w:rPr>
          <w:rFonts w:ascii="Times New Roman" w:hAnsi="Times New Roman" w:cs="Times New Roman"/>
          <w:sz w:val="24"/>
          <w:szCs w:val="24"/>
        </w:rPr>
        <w:t>администрации города Сочи БИК 040396000 ОГРН 1022302960570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94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Заведующий МДО</w:t>
      </w:r>
      <w:r w:rsidR="00ED04B1">
        <w:rPr>
          <w:rFonts w:ascii="Times New Roman" w:hAnsi="Times New Roman" w:cs="Times New Roman"/>
          <w:sz w:val="24"/>
          <w:szCs w:val="24"/>
        </w:rPr>
        <w:t>Б</w:t>
      </w:r>
      <w:r w:rsidRPr="00ED04B1">
        <w:rPr>
          <w:rFonts w:ascii="Times New Roman" w:hAnsi="Times New Roman" w:cs="Times New Roman"/>
          <w:sz w:val="24"/>
          <w:szCs w:val="24"/>
        </w:rPr>
        <w:t>У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15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_____________________(</w:t>
      </w:r>
      <w:r w:rsidR="00EA2646">
        <w:rPr>
          <w:rFonts w:ascii="Times New Roman" w:hAnsi="Times New Roman" w:cs="Times New Roman"/>
          <w:sz w:val="24"/>
          <w:szCs w:val="24"/>
          <w:u w:val="single"/>
        </w:rPr>
        <w:t>Е.А.Стенько</w:t>
      </w:r>
      <w:r w:rsidRPr="00ED04B1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i/>
          <w:iCs/>
          <w:sz w:val="20"/>
          <w:szCs w:val="20"/>
        </w:rPr>
        <w:t>(подпись )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77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М П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183" w:lineRule="exact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br w:type="column"/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b/>
          <w:bCs/>
        </w:rPr>
        <w:t>Заказчик</w:t>
      </w:r>
      <w:r w:rsidRPr="00ED04B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122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i/>
          <w:iCs/>
          <w:sz w:val="16"/>
          <w:szCs w:val="16"/>
        </w:rPr>
        <w:t>(фамилия, имя, отчество Родителя)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364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Адрес проживания: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Паспортные данные:______________________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61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139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ind w:left="90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(серия, №, кем и когда выдан 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Телефон: ______________________________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___________________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39" w:lineRule="auto"/>
        <w:ind w:left="160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i/>
          <w:iCs/>
          <w:sz w:val="20"/>
          <w:szCs w:val="20"/>
        </w:rPr>
        <w:t>(подпись Родителя)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3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«___» _______________ 20__ 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6B09E9" w:rsidRPr="00ED04B1">
          <w:type w:val="continuous"/>
          <w:pgSz w:w="11906" w:h="16838"/>
          <w:pgMar w:top="839" w:right="1000" w:bottom="1440" w:left="1280" w:header="720" w:footer="720" w:gutter="0"/>
          <w:cols w:num="2" w:space="260" w:equalWidth="0">
            <w:col w:w="4560" w:space="260"/>
            <w:col w:w="4800"/>
          </w:cols>
          <w:noEndnote/>
        </w:sect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355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27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Согласен на обработку и передачу персональных данных моих и моего ребенка на период посещения им Учреждения с целью обеспечения соблюдения законодательства РФ, выполнения других действий на условиях и в порядке, предусмотренном Положением о персональных данных Учреждения. Я ознакомлен с указанным выше Положением.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336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884FC9">
      <w:pPr>
        <w:widowControl w:val="0"/>
        <w:overflowPunct w:val="0"/>
        <w:autoSpaceDE w:val="0"/>
        <w:autoSpaceDN w:val="0"/>
        <w:adjustRightInd w:val="0"/>
        <w:spacing w:after="0" w:line="214" w:lineRule="auto"/>
        <w:ind w:left="5820" w:right="720" w:hanging="5826"/>
        <w:rPr>
          <w:rFonts w:ascii="Times New Roman" w:hAnsi="Times New Roman" w:cs="Times New Roman"/>
          <w:sz w:val="24"/>
          <w:szCs w:val="24"/>
        </w:rPr>
      </w:pPr>
      <w:r w:rsidRPr="00ED04B1">
        <w:rPr>
          <w:rFonts w:ascii="Times New Roman" w:hAnsi="Times New Roman" w:cs="Times New Roman"/>
          <w:sz w:val="24"/>
          <w:szCs w:val="24"/>
        </w:rPr>
        <w:t>Отметка о получении второго экземпляра Родителем: _____________________(подпись) «___»_______________ 20_____ г.</w:t>
      </w: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6B09E9" w:rsidRPr="00ED04B1" w:rsidRDefault="006B09E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hAnsi="Times New Roman" w:cs="Times New Roman"/>
          <w:sz w:val="24"/>
          <w:szCs w:val="24"/>
        </w:rPr>
      </w:pPr>
    </w:p>
    <w:p w:rsidR="006B09E9" w:rsidRDefault="00884F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сметной документацией ознакомлен:____________________(________________)</w:t>
      </w:r>
    </w:p>
    <w:p w:rsidR="006B09E9" w:rsidRDefault="006B09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B09E9" w:rsidSect="00D85847">
      <w:type w:val="continuous"/>
      <w:pgSz w:w="11906" w:h="16838"/>
      <w:pgMar w:top="839" w:right="560" w:bottom="1440" w:left="1280" w:header="720" w:footer="720" w:gutter="0"/>
      <w:cols w:space="260" w:equalWidth="0">
        <w:col w:w="10060" w:space="26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99"/>
    <w:multiLevelType w:val="hybridMultilevel"/>
    <w:tmpl w:val="00000124"/>
    <w:lvl w:ilvl="0" w:tplc="0000305E">
      <w:start w:val="1"/>
      <w:numFmt w:val="decimal"/>
      <w:lvlText w:val="4.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BB3"/>
    <w:multiLevelType w:val="hybridMultilevel"/>
    <w:tmpl w:val="00002EA6"/>
    <w:lvl w:ilvl="0" w:tplc="000012DB">
      <w:start w:val="1"/>
      <w:numFmt w:val="decimal"/>
      <w:lvlText w:val="3.1.%1."/>
      <w:lvlJc w:val="left"/>
      <w:pPr>
        <w:tabs>
          <w:tab w:val="num" w:pos="720"/>
        </w:tabs>
        <w:ind w:left="720" w:hanging="360"/>
      </w:pPr>
    </w:lvl>
    <w:lvl w:ilvl="1" w:tplc="0000153C">
      <w:start w:val="7"/>
      <w:numFmt w:val="decimal"/>
      <w:lvlText w:val="3.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DC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40D"/>
    <w:multiLevelType w:val="hybridMultilevel"/>
    <w:tmpl w:val="0000491C"/>
    <w:lvl w:ilvl="0" w:tplc="00004D06">
      <w:start w:val="1"/>
      <w:numFmt w:val="decimal"/>
      <w:lvlText w:val="4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AE1"/>
    <w:multiLevelType w:val="hybridMultilevel"/>
    <w:tmpl w:val="00003D6C"/>
    <w:lvl w:ilvl="0" w:tplc="00002CD6">
      <w:start w:val="1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00001547"/>
    <w:lvl w:ilvl="0" w:tplc="000054DE">
      <w:start w:val="2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443"/>
    <w:multiLevelType w:val="hybridMultilevel"/>
    <w:tmpl w:val="000066BB"/>
    <w:lvl w:ilvl="0" w:tplc="0000428B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26A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E87"/>
    <w:multiLevelType w:val="hybridMultilevel"/>
    <w:tmpl w:val="0000390C"/>
    <w:lvl w:ilvl="0" w:tplc="00000F3E">
      <w:start w:val="1"/>
      <w:numFmt w:val="decimal"/>
      <w:lvlText w:val="3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10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884FC9"/>
    <w:rsid w:val="000A23BD"/>
    <w:rsid w:val="006B09E9"/>
    <w:rsid w:val="00884FC9"/>
    <w:rsid w:val="00D85847"/>
    <w:rsid w:val="00EA2646"/>
    <w:rsid w:val="00ED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8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</dc:creator>
  <cp:lastModifiedBy>катран</cp:lastModifiedBy>
  <cp:revision>2</cp:revision>
  <dcterms:created xsi:type="dcterms:W3CDTF">2019-10-19T13:48:00Z</dcterms:created>
  <dcterms:modified xsi:type="dcterms:W3CDTF">2019-10-19T13:48:00Z</dcterms:modified>
</cp:coreProperties>
</file>