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4A" w:rsidRDefault="0074052A" w:rsidP="0074052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2 к Приказу № </w:t>
      </w:r>
      <w:r w:rsidR="00191969">
        <w:rPr>
          <w:rFonts w:ascii="Times New Roman" w:hAnsi="Times New Roman" w:cs="Times New Roman"/>
          <w:sz w:val="28"/>
          <w:szCs w:val="28"/>
        </w:rPr>
        <w:t>20 от 31</w:t>
      </w:r>
      <w:r>
        <w:rPr>
          <w:rFonts w:ascii="Times New Roman" w:hAnsi="Times New Roman" w:cs="Times New Roman"/>
          <w:sz w:val="28"/>
          <w:szCs w:val="28"/>
        </w:rPr>
        <w:t>.01.2023 г.</w:t>
      </w:r>
    </w:p>
    <w:p w:rsidR="00686088" w:rsidRDefault="0074052A" w:rsidP="006860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План-график </w:t>
      </w:r>
    </w:p>
    <w:p w:rsidR="0074052A" w:rsidRDefault="0074052A" w:rsidP="006860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переходу к осуществлению образовательной деятельности с н</w:t>
      </w:r>
      <w:r w:rsidR="00686088">
        <w:rPr>
          <w:rFonts w:ascii="Times New Roman" w:hAnsi="Times New Roman" w:cs="Times New Roman"/>
          <w:b/>
          <w:sz w:val="28"/>
          <w:szCs w:val="28"/>
        </w:rPr>
        <w:t>епосредственным полным применен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686088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м федеральной образовательной программы дошкольного образования в МДОБУ детский сад № </w:t>
      </w:r>
      <w:r w:rsidR="00191969" w:rsidRPr="00191969">
        <w:rPr>
          <w:rFonts w:ascii="Times New Roman" w:hAnsi="Times New Roman" w:cs="Times New Roman"/>
          <w:b/>
          <w:sz w:val="28"/>
          <w:szCs w:val="28"/>
        </w:rPr>
        <w:t>105</w:t>
      </w:r>
      <w:r w:rsidRPr="00191969">
        <w:rPr>
          <w:rFonts w:ascii="Times New Roman" w:hAnsi="Times New Roman" w:cs="Times New Roman"/>
          <w:b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Сочи</w:t>
      </w:r>
    </w:p>
    <w:p w:rsidR="00686088" w:rsidRDefault="00686088" w:rsidP="006860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1"/>
        <w:gridCol w:w="2059"/>
        <w:gridCol w:w="2831"/>
        <w:gridCol w:w="3685"/>
        <w:gridCol w:w="2898"/>
      </w:tblGrid>
      <w:tr w:rsidR="0074052A" w:rsidTr="002A0885">
        <w:tc>
          <w:tcPr>
            <w:tcW w:w="4141" w:type="dxa"/>
          </w:tcPr>
          <w:p w:rsidR="0074052A" w:rsidRDefault="0074052A" w:rsidP="007405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059" w:type="dxa"/>
          </w:tcPr>
          <w:p w:rsidR="0074052A" w:rsidRDefault="0074052A" w:rsidP="007405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831" w:type="dxa"/>
          </w:tcPr>
          <w:p w:rsidR="0074052A" w:rsidRDefault="0074052A" w:rsidP="007405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3685" w:type="dxa"/>
          </w:tcPr>
          <w:p w:rsidR="0074052A" w:rsidRDefault="0074052A" w:rsidP="007405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2898" w:type="dxa"/>
          </w:tcPr>
          <w:p w:rsidR="0074052A" w:rsidRDefault="0074052A" w:rsidP="007405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отчетных документов</w:t>
            </w:r>
          </w:p>
        </w:tc>
      </w:tr>
      <w:tr w:rsidR="0074052A" w:rsidTr="0013567E">
        <w:tc>
          <w:tcPr>
            <w:tcW w:w="15614" w:type="dxa"/>
            <w:gridSpan w:val="5"/>
          </w:tcPr>
          <w:p w:rsidR="0074052A" w:rsidRDefault="0074052A" w:rsidP="007405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Организационно-управленческое обеспечение</w:t>
            </w:r>
          </w:p>
        </w:tc>
      </w:tr>
      <w:tr w:rsidR="0074052A" w:rsidTr="005A1BEC">
        <w:tc>
          <w:tcPr>
            <w:tcW w:w="4141" w:type="dxa"/>
          </w:tcPr>
          <w:p w:rsidR="0074052A" w:rsidRPr="0074052A" w:rsidRDefault="0074052A" w:rsidP="00740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рабочую группу по подготовке введения ФОП ДО</w:t>
            </w:r>
          </w:p>
        </w:tc>
        <w:tc>
          <w:tcPr>
            <w:tcW w:w="2059" w:type="dxa"/>
          </w:tcPr>
          <w:p w:rsidR="0074052A" w:rsidRPr="0074052A" w:rsidRDefault="0074052A" w:rsidP="00740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2023</w:t>
            </w:r>
          </w:p>
        </w:tc>
        <w:tc>
          <w:tcPr>
            <w:tcW w:w="2831" w:type="dxa"/>
          </w:tcPr>
          <w:p w:rsidR="0074052A" w:rsidRPr="0074052A" w:rsidRDefault="0074052A" w:rsidP="00740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685" w:type="dxa"/>
          </w:tcPr>
          <w:p w:rsidR="0074052A" w:rsidRPr="0074052A" w:rsidRDefault="0074052A" w:rsidP="00740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определение функционала рабочей группы</w:t>
            </w:r>
          </w:p>
        </w:tc>
        <w:tc>
          <w:tcPr>
            <w:tcW w:w="2898" w:type="dxa"/>
          </w:tcPr>
          <w:p w:rsidR="0074052A" w:rsidRPr="0074052A" w:rsidRDefault="0074052A" w:rsidP="00740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подготовке к переходу на применение ФОП ДО в МДОБУ</w:t>
            </w:r>
          </w:p>
        </w:tc>
      </w:tr>
      <w:tr w:rsidR="0074052A" w:rsidTr="005A1BEC">
        <w:tc>
          <w:tcPr>
            <w:tcW w:w="4141" w:type="dxa"/>
          </w:tcPr>
          <w:p w:rsidR="0074052A" w:rsidRPr="0074052A" w:rsidRDefault="0074052A" w:rsidP="00740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и утвердить положение о рабочей группе по подготовке введения ФОП ДО</w:t>
            </w:r>
          </w:p>
        </w:tc>
        <w:tc>
          <w:tcPr>
            <w:tcW w:w="2059" w:type="dxa"/>
          </w:tcPr>
          <w:p w:rsidR="0074052A" w:rsidRPr="0074052A" w:rsidRDefault="0074052A" w:rsidP="00740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2023</w:t>
            </w:r>
          </w:p>
        </w:tc>
        <w:tc>
          <w:tcPr>
            <w:tcW w:w="2831" w:type="dxa"/>
          </w:tcPr>
          <w:p w:rsidR="0074052A" w:rsidRPr="0074052A" w:rsidRDefault="0074052A" w:rsidP="00740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685" w:type="dxa"/>
          </w:tcPr>
          <w:p w:rsidR="0074052A" w:rsidRPr="0074052A" w:rsidRDefault="0074052A" w:rsidP="00740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рабочей группе по подготовке введения ФОП ДО</w:t>
            </w:r>
          </w:p>
        </w:tc>
        <w:tc>
          <w:tcPr>
            <w:tcW w:w="2898" w:type="dxa"/>
          </w:tcPr>
          <w:p w:rsidR="0074052A" w:rsidRPr="0074052A" w:rsidRDefault="0074052A" w:rsidP="00740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заседаний рабочей группы</w:t>
            </w:r>
          </w:p>
        </w:tc>
      </w:tr>
      <w:tr w:rsidR="00E5697C" w:rsidTr="005A1BEC">
        <w:tc>
          <w:tcPr>
            <w:tcW w:w="4141" w:type="dxa"/>
          </w:tcPr>
          <w:p w:rsidR="00E5697C" w:rsidRPr="0074052A" w:rsidRDefault="00E5697C" w:rsidP="00E5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и утвердить дорожную карту по  реализации направлений ФОП ДО</w:t>
            </w:r>
          </w:p>
        </w:tc>
        <w:tc>
          <w:tcPr>
            <w:tcW w:w="2059" w:type="dxa"/>
          </w:tcPr>
          <w:p w:rsidR="00E5697C" w:rsidRPr="0074052A" w:rsidRDefault="00E5697C" w:rsidP="00731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2023</w:t>
            </w:r>
          </w:p>
        </w:tc>
        <w:tc>
          <w:tcPr>
            <w:tcW w:w="2831" w:type="dxa"/>
          </w:tcPr>
          <w:p w:rsidR="00E5697C" w:rsidRPr="0074052A" w:rsidRDefault="00E5697C" w:rsidP="00731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685" w:type="dxa"/>
          </w:tcPr>
          <w:p w:rsidR="00E5697C" w:rsidRPr="0074052A" w:rsidRDefault="00E5697C" w:rsidP="00740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мероприятий, обеспечивающих реализацию направлений ФОП ДО</w:t>
            </w:r>
          </w:p>
        </w:tc>
        <w:tc>
          <w:tcPr>
            <w:tcW w:w="2898" w:type="dxa"/>
          </w:tcPr>
          <w:p w:rsidR="00E5697C" w:rsidRPr="0074052A" w:rsidRDefault="002A0885" w:rsidP="00740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утверждении дорожной карты по реализации направлений ФОП</w:t>
            </w:r>
          </w:p>
        </w:tc>
      </w:tr>
      <w:tr w:rsidR="002A0885" w:rsidTr="005A1BEC">
        <w:tc>
          <w:tcPr>
            <w:tcW w:w="4141" w:type="dxa"/>
          </w:tcPr>
          <w:p w:rsidR="002A0885" w:rsidRPr="0074052A" w:rsidRDefault="002A0885" w:rsidP="00740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и провести педагогические советы, посвященные вопросам подготовки к непосредственному применению ФОП ДО</w:t>
            </w:r>
          </w:p>
        </w:tc>
        <w:tc>
          <w:tcPr>
            <w:tcW w:w="2059" w:type="dxa"/>
          </w:tcPr>
          <w:p w:rsidR="002A0885" w:rsidRPr="0074052A" w:rsidRDefault="002A0885" w:rsidP="00740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август 2023</w:t>
            </w:r>
          </w:p>
        </w:tc>
        <w:tc>
          <w:tcPr>
            <w:tcW w:w="2831" w:type="dxa"/>
          </w:tcPr>
          <w:p w:rsidR="002A0885" w:rsidRPr="0074052A" w:rsidRDefault="002A0885" w:rsidP="00740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рабочая группа</w:t>
            </w:r>
          </w:p>
        </w:tc>
        <w:tc>
          <w:tcPr>
            <w:tcW w:w="3685" w:type="dxa"/>
          </w:tcPr>
          <w:p w:rsidR="002A0885" w:rsidRPr="0074052A" w:rsidRDefault="002A0885" w:rsidP="00740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методической работы</w:t>
            </w:r>
          </w:p>
        </w:tc>
        <w:tc>
          <w:tcPr>
            <w:tcW w:w="2898" w:type="dxa"/>
          </w:tcPr>
          <w:p w:rsidR="002A0885" w:rsidRPr="0074052A" w:rsidRDefault="002A0885" w:rsidP="00731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методической работы</w:t>
            </w:r>
          </w:p>
        </w:tc>
      </w:tr>
      <w:tr w:rsidR="002A0885" w:rsidTr="005A1BEC">
        <w:tc>
          <w:tcPr>
            <w:tcW w:w="4141" w:type="dxa"/>
          </w:tcPr>
          <w:p w:rsidR="002A0885" w:rsidRPr="0074052A" w:rsidRDefault="002A0885" w:rsidP="00740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экспертизу локальных актов МДОБУ в сфере образования на соответствие/несоответствие требованиям ФОП ДО</w:t>
            </w:r>
          </w:p>
        </w:tc>
        <w:tc>
          <w:tcPr>
            <w:tcW w:w="2059" w:type="dxa"/>
          </w:tcPr>
          <w:p w:rsidR="002A0885" w:rsidRPr="0074052A" w:rsidRDefault="002A0885" w:rsidP="00740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Февраль-апрель 2023</w:t>
            </w:r>
          </w:p>
        </w:tc>
        <w:tc>
          <w:tcPr>
            <w:tcW w:w="2831" w:type="dxa"/>
          </w:tcPr>
          <w:p w:rsidR="002A0885" w:rsidRPr="0074052A" w:rsidRDefault="002A0885" w:rsidP="00731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рабочая группа</w:t>
            </w:r>
          </w:p>
        </w:tc>
        <w:tc>
          <w:tcPr>
            <w:tcW w:w="3685" w:type="dxa"/>
          </w:tcPr>
          <w:p w:rsidR="002A0885" w:rsidRPr="0074052A" w:rsidRDefault="002A0885" w:rsidP="00740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локальных актов МДОБУ в сфере образования на соответствие/несоответствие требованиям ФОП ДО</w:t>
            </w:r>
          </w:p>
        </w:tc>
        <w:tc>
          <w:tcPr>
            <w:tcW w:w="2898" w:type="dxa"/>
          </w:tcPr>
          <w:p w:rsidR="002A0885" w:rsidRPr="0074052A" w:rsidRDefault="002A0885" w:rsidP="00740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и по необходимости проекты обновленных локальных актов</w:t>
            </w:r>
          </w:p>
        </w:tc>
      </w:tr>
      <w:tr w:rsidR="002A0885" w:rsidTr="005A1BEC">
        <w:tc>
          <w:tcPr>
            <w:tcW w:w="4141" w:type="dxa"/>
          </w:tcPr>
          <w:p w:rsidR="002A0885" w:rsidRPr="0074052A" w:rsidRDefault="002A0885" w:rsidP="00740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 об отмене ООП МДОБУ и непосредственном полном применении ФОП ДО при осуществлении воспитательно-образовательной деятельности</w:t>
            </w:r>
          </w:p>
        </w:tc>
        <w:tc>
          <w:tcPr>
            <w:tcW w:w="2059" w:type="dxa"/>
          </w:tcPr>
          <w:p w:rsidR="002A0885" w:rsidRPr="0074052A" w:rsidRDefault="002A0885" w:rsidP="00740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2023</w:t>
            </w:r>
          </w:p>
        </w:tc>
        <w:tc>
          <w:tcPr>
            <w:tcW w:w="2831" w:type="dxa"/>
          </w:tcPr>
          <w:p w:rsidR="002A0885" w:rsidRPr="0074052A" w:rsidRDefault="002A0885" w:rsidP="00740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3685" w:type="dxa"/>
          </w:tcPr>
          <w:p w:rsidR="002A0885" w:rsidRPr="0074052A" w:rsidRDefault="002A0885" w:rsidP="00740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ФОП ДО при осуществлении воспитательно-образовательной деятельности</w:t>
            </w:r>
          </w:p>
        </w:tc>
        <w:tc>
          <w:tcPr>
            <w:tcW w:w="2898" w:type="dxa"/>
          </w:tcPr>
          <w:p w:rsidR="002A0885" w:rsidRPr="0074052A" w:rsidRDefault="002A0885" w:rsidP="00740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отмене ООП МДОБУ и непосредственном полном применении ФОП ДО при осуществлении воспитательно-образовательной деятельности</w:t>
            </w:r>
          </w:p>
        </w:tc>
      </w:tr>
      <w:tr w:rsidR="002A0885" w:rsidTr="005A1BEC">
        <w:tc>
          <w:tcPr>
            <w:tcW w:w="4141" w:type="dxa"/>
          </w:tcPr>
          <w:p w:rsidR="002A0885" w:rsidRPr="0074052A" w:rsidRDefault="002A0885" w:rsidP="00740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 об утверждении актуализированных в соответствии с требованиями ФОП ДО локальных актов МДОБУ в сфере образования</w:t>
            </w:r>
          </w:p>
        </w:tc>
        <w:tc>
          <w:tcPr>
            <w:tcW w:w="2059" w:type="dxa"/>
          </w:tcPr>
          <w:p w:rsidR="002A0885" w:rsidRPr="0074052A" w:rsidRDefault="002A0885" w:rsidP="00740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831" w:type="dxa"/>
          </w:tcPr>
          <w:p w:rsidR="002A0885" w:rsidRPr="0074052A" w:rsidRDefault="002A0885" w:rsidP="00740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685" w:type="dxa"/>
          </w:tcPr>
          <w:p w:rsidR="002A0885" w:rsidRPr="0074052A" w:rsidRDefault="002A0885" w:rsidP="00740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дополнений в документы, регламентирующие деятельность МДОБУ по внедрению ФОП ДО</w:t>
            </w:r>
          </w:p>
        </w:tc>
        <w:tc>
          <w:tcPr>
            <w:tcW w:w="2898" w:type="dxa"/>
          </w:tcPr>
          <w:p w:rsidR="002A0885" w:rsidRPr="0074052A" w:rsidRDefault="002A0885" w:rsidP="00740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</w:t>
            </w:r>
          </w:p>
        </w:tc>
      </w:tr>
      <w:tr w:rsidR="002A0885" w:rsidTr="005A1BEC">
        <w:tc>
          <w:tcPr>
            <w:tcW w:w="4141" w:type="dxa"/>
          </w:tcPr>
          <w:p w:rsidR="002A0885" w:rsidRPr="0074052A" w:rsidRDefault="002A0885" w:rsidP="00740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059" w:type="dxa"/>
          </w:tcPr>
          <w:p w:rsidR="002A0885" w:rsidRPr="0074052A" w:rsidRDefault="002A0885" w:rsidP="00740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2A0885" w:rsidRPr="0074052A" w:rsidRDefault="002A0885" w:rsidP="00740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A0885" w:rsidRPr="0074052A" w:rsidRDefault="002A0885" w:rsidP="00740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</w:tcPr>
          <w:p w:rsidR="002A0885" w:rsidRPr="0074052A" w:rsidRDefault="002A0885" w:rsidP="00740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885" w:rsidTr="000B328A">
        <w:tc>
          <w:tcPr>
            <w:tcW w:w="15614" w:type="dxa"/>
            <w:gridSpan w:val="5"/>
          </w:tcPr>
          <w:p w:rsidR="002A0885" w:rsidRPr="002A0885" w:rsidRDefault="002A0885" w:rsidP="002A08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Кадровое обеспечение</w:t>
            </w:r>
          </w:p>
        </w:tc>
      </w:tr>
      <w:tr w:rsidR="002A0885" w:rsidTr="002A0885">
        <w:tc>
          <w:tcPr>
            <w:tcW w:w="4141" w:type="dxa"/>
          </w:tcPr>
          <w:p w:rsidR="002A0885" w:rsidRPr="0074052A" w:rsidRDefault="00C36CEB" w:rsidP="00740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Проанализировать укомплектованность штата для обеспечения применения ФОП ДО. Выявление кадровых дефицитов.</w:t>
            </w:r>
          </w:p>
        </w:tc>
        <w:tc>
          <w:tcPr>
            <w:tcW w:w="2059" w:type="dxa"/>
          </w:tcPr>
          <w:p w:rsidR="002A0885" w:rsidRPr="0074052A" w:rsidRDefault="00C36CEB" w:rsidP="00740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 2023</w:t>
            </w:r>
          </w:p>
        </w:tc>
        <w:tc>
          <w:tcPr>
            <w:tcW w:w="2831" w:type="dxa"/>
          </w:tcPr>
          <w:p w:rsidR="002A0885" w:rsidRPr="0074052A" w:rsidRDefault="00C36CEB" w:rsidP="00740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рабочая группа</w:t>
            </w:r>
          </w:p>
        </w:tc>
        <w:tc>
          <w:tcPr>
            <w:tcW w:w="3685" w:type="dxa"/>
          </w:tcPr>
          <w:p w:rsidR="002A0885" w:rsidRPr="0074052A" w:rsidRDefault="00BC0FDB" w:rsidP="00740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укомплектованности штата для обеспечения применения ФОП ДО</w:t>
            </w:r>
          </w:p>
        </w:tc>
        <w:tc>
          <w:tcPr>
            <w:tcW w:w="2898" w:type="dxa"/>
          </w:tcPr>
          <w:p w:rsidR="002A0885" w:rsidRPr="0074052A" w:rsidRDefault="00BC0FDB" w:rsidP="00740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2A0885" w:rsidTr="002A0885">
        <w:tc>
          <w:tcPr>
            <w:tcW w:w="4141" w:type="dxa"/>
          </w:tcPr>
          <w:p w:rsidR="002A0885" w:rsidRPr="0074052A" w:rsidRDefault="00BC0FDB" w:rsidP="00740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диагностику образовательных потребностей педагогических работников по вопросам перехода на полное применение ФОП ДО</w:t>
            </w:r>
          </w:p>
        </w:tc>
        <w:tc>
          <w:tcPr>
            <w:tcW w:w="2059" w:type="dxa"/>
          </w:tcPr>
          <w:p w:rsidR="002A0885" w:rsidRPr="0074052A" w:rsidRDefault="00BC0FDB" w:rsidP="00740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2023</w:t>
            </w:r>
          </w:p>
        </w:tc>
        <w:tc>
          <w:tcPr>
            <w:tcW w:w="2831" w:type="dxa"/>
          </w:tcPr>
          <w:p w:rsidR="002A0885" w:rsidRPr="0074052A" w:rsidRDefault="00BC0FDB" w:rsidP="00740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3685" w:type="dxa"/>
          </w:tcPr>
          <w:p w:rsidR="002A0885" w:rsidRPr="0074052A" w:rsidRDefault="00BC0FDB" w:rsidP="00740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прохождения КПК педагогических работников при внедрении ФОП </w:t>
            </w:r>
          </w:p>
        </w:tc>
        <w:tc>
          <w:tcPr>
            <w:tcW w:w="2898" w:type="dxa"/>
          </w:tcPr>
          <w:p w:rsidR="002A0885" w:rsidRPr="0074052A" w:rsidRDefault="00BC0FDB" w:rsidP="00740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справка, график КПК</w:t>
            </w:r>
          </w:p>
        </w:tc>
      </w:tr>
      <w:tr w:rsidR="002A0885" w:rsidTr="002A0885">
        <w:tc>
          <w:tcPr>
            <w:tcW w:w="4141" w:type="dxa"/>
          </w:tcPr>
          <w:p w:rsidR="002A0885" w:rsidRPr="0074052A" w:rsidRDefault="00BC0FDB" w:rsidP="00740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Проанализировать профессиональные затруднения педагогических работников по вопросам перехода на применение ФОП ДО</w:t>
            </w:r>
          </w:p>
        </w:tc>
        <w:tc>
          <w:tcPr>
            <w:tcW w:w="2059" w:type="dxa"/>
          </w:tcPr>
          <w:p w:rsidR="002A0885" w:rsidRPr="0074052A" w:rsidRDefault="00BC0FDB" w:rsidP="00740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2023</w:t>
            </w:r>
          </w:p>
        </w:tc>
        <w:tc>
          <w:tcPr>
            <w:tcW w:w="2831" w:type="dxa"/>
          </w:tcPr>
          <w:p w:rsidR="002A0885" w:rsidRPr="0074052A" w:rsidRDefault="00BC0FDB" w:rsidP="00740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3685" w:type="dxa"/>
          </w:tcPr>
          <w:p w:rsidR="002A0885" w:rsidRPr="0074052A" w:rsidRDefault="00BC0FDB" w:rsidP="00740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объективной информации о готовности МДОБУ к переходу на ФОП ДО</w:t>
            </w:r>
          </w:p>
        </w:tc>
        <w:tc>
          <w:tcPr>
            <w:tcW w:w="2898" w:type="dxa"/>
          </w:tcPr>
          <w:p w:rsidR="002A0885" w:rsidRPr="0074052A" w:rsidRDefault="00BC0FDB" w:rsidP="00BC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Опросные листы и/или аналитическая справка </w:t>
            </w:r>
          </w:p>
        </w:tc>
      </w:tr>
      <w:tr w:rsidR="00BC0FDB" w:rsidTr="002A0885">
        <w:tc>
          <w:tcPr>
            <w:tcW w:w="4141" w:type="dxa"/>
          </w:tcPr>
          <w:p w:rsidR="00BC0FDB" w:rsidRDefault="00BC0FDB" w:rsidP="00740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Направить педагогических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 на КПК по вопросам применения ФОП ДО</w:t>
            </w:r>
          </w:p>
        </w:tc>
        <w:tc>
          <w:tcPr>
            <w:tcW w:w="2059" w:type="dxa"/>
          </w:tcPr>
          <w:p w:rsidR="00BC0FDB" w:rsidRDefault="00BC0FDB" w:rsidP="00740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Апрель-август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</w:t>
            </w:r>
          </w:p>
        </w:tc>
        <w:tc>
          <w:tcPr>
            <w:tcW w:w="2831" w:type="dxa"/>
          </w:tcPr>
          <w:p w:rsidR="00BC0FDB" w:rsidRDefault="00BC0FDB" w:rsidP="00740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Заведующий, рабочая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</w:t>
            </w:r>
          </w:p>
        </w:tc>
        <w:tc>
          <w:tcPr>
            <w:tcW w:w="3685" w:type="dxa"/>
          </w:tcPr>
          <w:p w:rsidR="00BC0FDB" w:rsidRDefault="00BC0FDB" w:rsidP="00740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квалификации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педагогических работников по вопросам применения ФОП ДО</w:t>
            </w:r>
          </w:p>
        </w:tc>
        <w:tc>
          <w:tcPr>
            <w:tcW w:w="2898" w:type="dxa"/>
          </w:tcPr>
          <w:p w:rsidR="00BC0FDB" w:rsidRDefault="005A1BEC" w:rsidP="00740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Приказ, документы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повышении квалификации</w:t>
            </w:r>
          </w:p>
        </w:tc>
      </w:tr>
      <w:tr w:rsidR="00BC0FDB" w:rsidTr="002A0885">
        <w:tc>
          <w:tcPr>
            <w:tcW w:w="4141" w:type="dxa"/>
          </w:tcPr>
          <w:p w:rsidR="00BC0FDB" w:rsidRDefault="005A1BEC" w:rsidP="00740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</w:t>
            </w:r>
          </w:p>
        </w:tc>
        <w:tc>
          <w:tcPr>
            <w:tcW w:w="2059" w:type="dxa"/>
          </w:tcPr>
          <w:p w:rsidR="00BC0FDB" w:rsidRDefault="00BC0FDB" w:rsidP="00740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BC0FDB" w:rsidRDefault="00BC0FDB" w:rsidP="00740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C0FDB" w:rsidRDefault="00BC0FDB" w:rsidP="00740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</w:tcPr>
          <w:p w:rsidR="00BC0FDB" w:rsidRDefault="00BC0FDB" w:rsidP="00740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BEC" w:rsidTr="00D0445A">
        <w:tc>
          <w:tcPr>
            <w:tcW w:w="15614" w:type="dxa"/>
            <w:gridSpan w:val="5"/>
          </w:tcPr>
          <w:p w:rsidR="005A1BEC" w:rsidRPr="005A1BEC" w:rsidRDefault="005A1BEC" w:rsidP="005A1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Методическое обеспечение</w:t>
            </w:r>
          </w:p>
        </w:tc>
      </w:tr>
      <w:tr w:rsidR="005A1BEC" w:rsidTr="002A0885">
        <w:tc>
          <w:tcPr>
            <w:tcW w:w="4141" w:type="dxa"/>
          </w:tcPr>
          <w:p w:rsidR="005A1BEC" w:rsidRDefault="005A1BEC" w:rsidP="00740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методические материалы по сопровождению реализации ФОП ДО</w:t>
            </w:r>
          </w:p>
        </w:tc>
        <w:tc>
          <w:tcPr>
            <w:tcW w:w="2059" w:type="dxa"/>
          </w:tcPr>
          <w:p w:rsidR="005A1BEC" w:rsidRDefault="005A1BEC" w:rsidP="00740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 2023</w:t>
            </w:r>
          </w:p>
        </w:tc>
        <w:tc>
          <w:tcPr>
            <w:tcW w:w="2831" w:type="dxa"/>
          </w:tcPr>
          <w:p w:rsidR="005A1BEC" w:rsidRDefault="005A1BEC" w:rsidP="00740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рабочая группа</w:t>
            </w:r>
          </w:p>
        </w:tc>
        <w:tc>
          <w:tcPr>
            <w:tcW w:w="3685" w:type="dxa"/>
          </w:tcPr>
          <w:p w:rsidR="005A1BEC" w:rsidRDefault="005A1BEC" w:rsidP="00740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2898" w:type="dxa"/>
          </w:tcPr>
          <w:p w:rsidR="005A1BEC" w:rsidRDefault="005A1BEC" w:rsidP="00740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</w:tr>
      <w:tr w:rsidR="005A1BEC" w:rsidTr="002A0885">
        <w:tc>
          <w:tcPr>
            <w:tcW w:w="4141" w:type="dxa"/>
          </w:tcPr>
          <w:p w:rsidR="005A1BEC" w:rsidRDefault="005A1BEC" w:rsidP="00740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методические материалы по сопровождению календарного плана воспитательной работы</w:t>
            </w:r>
          </w:p>
        </w:tc>
        <w:tc>
          <w:tcPr>
            <w:tcW w:w="2059" w:type="dxa"/>
          </w:tcPr>
          <w:p w:rsidR="005A1BEC" w:rsidRDefault="005A1BEC" w:rsidP="00740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 2023</w:t>
            </w:r>
          </w:p>
        </w:tc>
        <w:tc>
          <w:tcPr>
            <w:tcW w:w="2831" w:type="dxa"/>
          </w:tcPr>
          <w:p w:rsidR="005A1BEC" w:rsidRDefault="005A1BEC" w:rsidP="00740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 (в рамках своей компетенции)</w:t>
            </w:r>
          </w:p>
        </w:tc>
        <w:tc>
          <w:tcPr>
            <w:tcW w:w="3685" w:type="dxa"/>
          </w:tcPr>
          <w:p w:rsidR="005A1BEC" w:rsidRDefault="005A1BEC" w:rsidP="00731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2898" w:type="dxa"/>
          </w:tcPr>
          <w:p w:rsidR="005A1BEC" w:rsidRDefault="005A1BEC" w:rsidP="00731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</w:tr>
      <w:tr w:rsidR="005A1BEC" w:rsidTr="002A0885">
        <w:tc>
          <w:tcPr>
            <w:tcW w:w="4141" w:type="dxa"/>
          </w:tcPr>
          <w:p w:rsidR="005A1BEC" w:rsidRDefault="005A1BEC" w:rsidP="00740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для педагогических работников консультационную помощь по вопросам применения ФОП ДО</w:t>
            </w:r>
          </w:p>
        </w:tc>
        <w:tc>
          <w:tcPr>
            <w:tcW w:w="2059" w:type="dxa"/>
          </w:tcPr>
          <w:p w:rsidR="005A1BEC" w:rsidRDefault="005A1BEC" w:rsidP="00740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Май-август 2023</w:t>
            </w:r>
          </w:p>
        </w:tc>
        <w:tc>
          <w:tcPr>
            <w:tcW w:w="2831" w:type="dxa"/>
          </w:tcPr>
          <w:p w:rsidR="005A1BEC" w:rsidRDefault="005A1BEC" w:rsidP="00740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3685" w:type="dxa"/>
          </w:tcPr>
          <w:p w:rsidR="005A1BEC" w:rsidRDefault="005A1BEC" w:rsidP="00740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материалы, рекомендации и т.п.</w:t>
            </w:r>
          </w:p>
        </w:tc>
        <w:tc>
          <w:tcPr>
            <w:tcW w:w="2898" w:type="dxa"/>
          </w:tcPr>
          <w:p w:rsidR="005A1BEC" w:rsidRDefault="005A1BEC" w:rsidP="00740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материалы, рекомендации и т.п.</w:t>
            </w:r>
          </w:p>
        </w:tc>
      </w:tr>
      <w:tr w:rsidR="005A1BEC" w:rsidTr="002A0885">
        <w:tc>
          <w:tcPr>
            <w:tcW w:w="4141" w:type="dxa"/>
          </w:tcPr>
          <w:p w:rsidR="005A1BEC" w:rsidRDefault="005A1BEC" w:rsidP="00740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059" w:type="dxa"/>
          </w:tcPr>
          <w:p w:rsidR="005A1BEC" w:rsidRDefault="005A1BEC" w:rsidP="00740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5A1BEC" w:rsidRDefault="005A1BEC" w:rsidP="00740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A1BEC" w:rsidRDefault="005A1BEC" w:rsidP="00740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</w:tcPr>
          <w:p w:rsidR="005A1BEC" w:rsidRDefault="005A1BEC" w:rsidP="00740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BEC" w:rsidTr="00E12CFE">
        <w:tc>
          <w:tcPr>
            <w:tcW w:w="15614" w:type="dxa"/>
            <w:gridSpan w:val="5"/>
          </w:tcPr>
          <w:p w:rsidR="005A1BEC" w:rsidRPr="005A1BEC" w:rsidRDefault="005A1BEC" w:rsidP="005A1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BEC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Информационное обеспечение</w:t>
            </w:r>
          </w:p>
        </w:tc>
      </w:tr>
      <w:tr w:rsidR="005A1BEC" w:rsidTr="002A0885">
        <w:tc>
          <w:tcPr>
            <w:tcW w:w="4141" w:type="dxa"/>
          </w:tcPr>
          <w:p w:rsidR="005A1BEC" w:rsidRDefault="005A1BEC" w:rsidP="00740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родительские собрания, посвященные применению ФОП ДО</w:t>
            </w:r>
          </w:p>
        </w:tc>
        <w:tc>
          <w:tcPr>
            <w:tcW w:w="2059" w:type="dxa"/>
          </w:tcPr>
          <w:p w:rsidR="005A1BEC" w:rsidRDefault="005A1BEC" w:rsidP="00740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2023</w:t>
            </w:r>
          </w:p>
        </w:tc>
        <w:tc>
          <w:tcPr>
            <w:tcW w:w="2831" w:type="dxa"/>
          </w:tcPr>
          <w:p w:rsidR="005A1BEC" w:rsidRDefault="005A1BEC" w:rsidP="00740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группа, воспитатели</w:t>
            </w:r>
          </w:p>
        </w:tc>
        <w:tc>
          <w:tcPr>
            <w:tcW w:w="3685" w:type="dxa"/>
          </w:tcPr>
          <w:p w:rsidR="005A1BEC" w:rsidRDefault="005A1BEC" w:rsidP="00740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</w:t>
            </w:r>
            <w:r w:rsidR="00686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(законных представителей) о введении ФОП</w:t>
            </w:r>
          </w:p>
        </w:tc>
        <w:tc>
          <w:tcPr>
            <w:tcW w:w="2898" w:type="dxa"/>
          </w:tcPr>
          <w:p w:rsidR="005A1BEC" w:rsidRDefault="005A1BEC" w:rsidP="00740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собраний</w:t>
            </w:r>
          </w:p>
        </w:tc>
      </w:tr>
      <w:tr w:rsidR="005A1BEC" w:rsidTr="002A0885">
        <w:tc>
          <w:tcPr>
            <w:tcW w:w="4141" w:type="dxa"/>
          </w:tcPr>
          <w:p w:rsidR="005A1BEC" w:rsidRDefault="005A1BEC" w:rsidP="00740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раздел и разместить</w:t>
            </w:r>
            <w:r w:rsidR="00686088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о применении ФОП ДО на сайте учреждения</w:t>
            </w:r>
          </w:p>
        </w:tc>
        <w:tc>
          <w:tcPr>
            <w:tcW w:w="2059" w:type="dxa"/>
          </w:tcPr>
          <w:p w:rsidR="005A1BEC" w:rsidRDefault="00686088" w:rsidP="00740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01.07.2023</w:t>
            </w:r>
          </w:p>
        </w:tc>
        <w:tc>
          <w:tcPr>
            <w:tcW w:w="2831" w:type="dxa"/>
          </w:tcPr>
          <w:p w:rsidR="005A1BEC" w:rsidRDefault="00686088" w:rsidP="00740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ведение сайта</w:t>
            </w:r>
          </w:p>
        </w:tc>
        <w:tc>
          <w:tcPr>
            <w:tcW w:w="3685" w:type="dxa"/>
          </w:tcPr>
          <w:p w:rsidR="005A1BEC" w:rsidRDefault="00686088" w:rsidP="00740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сайте</w:t>
            </w:r>
          </w:p>
        </w:tc>
        <w:tc>
          <w:tcPr>
            <w:tcW w:w="2898" w:type="dxa"/>
          </w:tcPr>
          <w:p w:rsidR="005A1BEC" w:rsidRDefault="00686088" w:rsidP="00740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раздела «ФОП ДО» и информации на сайте</w:t>
            </w:r>
          </w:p>
        </w:tc>
      </w:tr>
      <w:tr w:rsidR="005A1BEC" w:rsidTr="002A0885">
        <w:tc>
          <w:tcPr>
            <w:tcW w:w="4141" w:type="dxa"/>
          </w:tcPr>
          <w:p w:rsidR="005A1BEC" w:rsidRDefault="00686088" w:rsidP="00740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общественности о подготовке к введению и порядке перехода МДОБУ на ФОП ДО</w:t>
            </w:r>
          </w:p>
        </w:tc>
        <w:tc>
          <w:tcPr>
            <w:tcW w:w="2059" w:type="dxa"/>
          </w:tcPr>
          <w:p w:rsidR="005A1BEC" w:rsidRDefault="00686088" w:rsidP="00740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Январь-август 2023</w:t>
            </w:r>
          </w:p>
        </w:tc>
        <w:tc>
          <w:tcPr>
            <w:tcW w:w="2831" w:type="dxa"/>
          </w:tcPr>
          <w:p w:rsidR="005A1BEC" w:rsidRDefault="00686088" w:rsidP="00740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ведение сайта, рабочая группа</w:t>
            </w:r>
          </w:p>
        </w:tc>
        <w:tc>
          <w:tcPr>
            <w:tcW w:w="3685" w:type="dxa"/>
          </w:tcPr>
          <w:p w:rsidR="005A1BEC" w:rsidRDefault="00686088" w:rsidP="00740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открытости в реализации ФОП ДО всех субъектов образования</w:t>
            </w:r>
          </w:p>
        </w:tc>
        <w:tc>
          <w:tcPr>
            <w:tcW w:w="2898" w:type="dxa"/>
          </w:tcPr>
          <w:p w:rsidR="005A1BEC" w:rsidRDefault="00686088" w:rsidP="00740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сайте МДОБУ информации о введении ФОП ДО</w:t>
            </w:r>
          </w:p>
        </w:tc>
      </w:tr>
      <w:tr w:rsidR="005A1BEC" w:rsidTr="002A0885">
        <w:tc>
          <w:tcPr>
            <w:tcW w:w="4141" w:type="dxa"/>
          </w:tcPr>
          <w:p w:rsidR="005A1BEC" w:rsidRDefault="005A1BEC" w:rsidP="00740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59" w:type="dxa"/>
          </w:tcPr>
          <w:p w:rsidR="005A1BEC" w:rsidRDefault="005A1BEC" w:rsidP="00740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5A1BEC" w:rsidRDefault="005A1BEC" w:rsidP="00740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A1BEC" w:rsidRDefault="005A1BEC" w:rsidP="00740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</w:tcPr>
          <w:p w:rsidR="005A1BEC" w:rsidRDefault="005A1BEC" w:rsidP="00740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052A" w:rsidRPr="0074052A" w:rsidRDefault="0074052A" w:rsidP="007405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4052A" w:rsidRPr="0074052A" w:rsidSect="007405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52A"/>
    <w:rsid w:val="00191969"/>
    <w:rsid w:val="002A0885"/>
    <w:rsid w:val="005A1BEC"/>
    <w:rsid w:val="00686088"/>
    <w:rsid w:val="006A774A"/>
    <w:rsid w:val="0074052A"/>
    <w:rsid w:val="00BC0FDB"/>
    <w:rsid w:val="00C36CEB"/>
    <w:rsid w:val="00E5697C"/>
    <w:rsid w:val="00F9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5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5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детсад 105</cp:lastModifiedBy>
  <cp:revision>2</cp:revision>
  <dcterms:created xsi:type="dcterms:W3CDTF">2023-06-27T09:11:00Z</dcterms:created>
  <dcterms:modified xsi:type="dcterms:W3CDTF">2023-06-27T09:11:00Z</dcterms:modified>
</cp:coreProperties>
</file>